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8A9A" w14:textId="77777777" w:rsidR="008B4040" w:rsidRDefault="008B4040">
      <w:pPr>
        <w:pStyle w:val="2"/>
        <w:spacing w:before="86"/>
        <w:ind w:left="2433" w:right="2193"/>
        <w:jc w:val="center"/>
      </w:pPr>
    </w:p>
    <w:p w14:paraId="5D8DE39F" w14:textId="5132D6B5" w:rsidR="003E3FF9" w:rsidRDefault="009B4B3D">
      <w:pPr>
        <w:pStyle w:val="2"/>
        <w:spacing w:before="86"/>
        <w:ind w:left="2433" w:right="2193"/>
        <w:jc w:val="center"/>
      </w:pPr>
      <w:r>
        <w:t>АГЕНТСКИЙ  ДОГОВОР № ТМ/</w:t>
      </w:r>
      <w:r w:rsidR="002F58CA">
        <w:t>__________</w:t>
      </w:r>
      <w:bookmarkStart w:id="0" w:name="_GoBack"/>
      <w:bookmarkEnd w:id="0"/>
    </w:p>
    <w:p w14:paraId="27622C78" w14:textId="77777777" w:rsidR="003E3FF9" w:rsidRDefault="0037183A">
      <w:pPr>
        <w:tabs>
          <w:tab w:val="left" w:pos="8088"/>
          <w:tab w:val="left" w:pos="8587"/>
          <w:tab w:val="left" w:pos="10390"/>
        </w:tabs>
        <w:ind w:left="447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45E3C29" wp14:editId="4E36C8C9">
                <wp:simplePos x="0" y="0"/>
                <wp:positionH relativeFrom="page">
                  <wp:posOffset>5530215</wp:posOffset>
                </wp:positionH>
                <wp:positionV relativeFrom="paragraph">
                  <wp:posOffset>8890</wp:posOffset>
                </wp:positionV>
                <wp:extent cx="240030" cy="140335"/>
                <wp:effectExtent l="0" t="0" r="1905" b="2540"/>
                <wp:wrapNone/>
                <wp:docPr id="7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C8246" w14:textId="77777777" w:rsidR="004B282D" w:rsidRDefault="004B282D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5E3C2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435.45pt;margin-top:.7pt;width:18.9pt;height:11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" filled="f" stroked="f">
                <v:textbox inset="0,0,0,0">
                  <w:txbxContent>
                    <w:p w14:paraId="492C8246" w14:textId="77777777" w:rsidR="004B282D" w:rsidRDefault="004B282D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6C1A355" wp14:editId="6DA3C553">
                <wp:simplePos x="0" y="0"/>
                <wp:positionH relativeFrom="page">
                  <wp:posOffset>5845810</wp:posOffset>
                </wp:positionH>
                <wp:positionV relativeFrom="paragraph">
                  <wp:posOffset>8890</wp:posOffset>
                </wp:positionV>
                <wp:extent cx="1021715" cy="140335"/>
                <wp:effectExtent l="0" t="0" r="0" b="2540"/>
                <wp:wrapNone/>
                <wp:docPr id="7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E62BA" w14:textId="77777777" w:rsidR="004B282D" w:rsidRDefault="004B282D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1A355" id="Text Box 55" o:spid="_x0000_s1027" type="#_x0000_t202" style="position:absolute;left:0;text-align:left;margin-left:460.3pt;margin-top:.7pt;width:80.45pt;height:11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" filled="f" stroked="f">
                <v:textbox inset="0,0,0,0">
                  <w:txbxContent>
                    <w:p w14:paraId="390E62BA" w14:textId="77777777" w:rsidR="004B282D" w:rsidRDefault="004B282D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5E5A">
        <w:rPr>
          <w:b/>
          <w:sz w:val="20"/>
        </w:rPr>
        <w:t xml:space="preserve">   </w:t>
      </w:r>
      <w:r w:rsidR="009B4B3D">
        <w:rPr>
          <w:b/>
          <w:sz w:val="20"/>
        </w:rPr>
        <w:t>г.</w:t>
      </w:r>
      <w:r w:rsidR="009B4B3D">
        <w:rPr>
          <w:b/>
          <w:spacing w:val="46"/>
          <w:sz w:val="20"/>
        </w:rPr>
        <w:t xml:space="preserve"> </w:t>
      </w:r>
      <w:r w:rsidR="009B4B3D">
        <w:rPr>
          <w:b/>
          <w:sz w:val="20"/>
        </w:rPr>
        <w:t>Москва</w:t>
      </w:r>
      <w:r w:rsidR="009B4B3D">
        <w:rPr>
          <w:b/>
          <w:sz w:val="20"/>
        </w:rPr>
        <w:tab/>
        <w:t>«</w:t>
      </w:r>
      <w:r w:rsidR="002F58CA">
        <w:rPr>
          <w:b/>
          <w:sz w:val="20"/>
        </w:rPr>
        <w:t>___»________</w:t>
      </w:r>
      <w:r w:rsidR="00850FC4">
        <w:rPr>
          <w:b/>
          <w:sz w:val="20"/>
        </w:rPr>
        <w:t xml:space="preserve"> </w:t>
      </w:r>
      <w:r w:rsidR="00C23350">
        <w:rPr>
          <w:b/>
          <w:sz w:val="20"/>
        </w:rPr>
        <w:t xml:space="preserve"> 20</w:t>
      </w:r>
      <w:r w:rsidR="00850FC4">
        <w:rPr>
          <w:b/>
          <w:sz w:val="20"/>
        </w:rPr>
        <w:t>2</w:t>
      </w:r>
      <w:r w:rsidR="002F58CA">
        <w:rPr>
          <w:b/>
          <w:sz w:val="20"/>
        </w:rPr>
        <w:t>__</w:t>
      </w:r>
      <w:r w:rsidR="00C23350">
        <w:rPr>
          <w:b/>
          <w:sz w:val="20"/>
        </w:rPr>
        <w:t xml:space="preserve"> г.</w:t>
      </w:r>
    </w:p>
    <w:p w14:paraId="7C50CC09" w14:textId="77777777" w:rsidR="003E3FF9" w:rsidRDefault="003E3FF9">
      <w:pPr>
        <w:pStyle w:val="a3"/>
        <w:spacing w:before="5"/>
        <w:ind w:left="0"/>
        <w:rPr>
          <w:b/>
          <w:sz w:val="19"/>
        </w:rPr>
      </w:pPr>
    </w:p>
    <w:p w14:paraId="42B06A4F" w14:textId="77777777" w:rsidR="003E3FF9" w:rsidRPr="0014515C" w:rsidRDefault="009B4B3D" w:rsidP="004B282D">
      <w:pPr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Общество с ограниченной ответственностью «Трансмед», </w:t>
      </w:r>
      <w:r w:rsidRPr="0014515C">
        <w:rPr>
          <w:sz w:val="18"/>
          <w:szCs w:val="18"/>
        </w:rPr>
        <w:t xml:space="preserve">реестровый номер туроператора в Едином федеральном реестре туроператоров </w:t>
      </w:r>
      <w:r w:rsidR="00542DE3" w:rsidRPr="0014515C">
        <w:rPr>
          <w:sz w:val="18"/>
          <w:szCs w:val="18"/>
        </w:rPr>
        <w:t>РТО</w:t>
      </w:r>
      <w:r w:rsidRPr="0014515C">
        <w:rPr>
          <w:sz w:val="18"/>
          <w:szCs w:val="18"/>
        </w:rPr>
        <w:t xml:space="preserve"> 005283, именуемое в дальнейшем </w:t>
      </w:r>
      <w:r w:rsidRPr="0014515C">
        <w:rPr>
          <w:b/>
          <w:sz w:val="18"/>
          <w:szCs w:val="18"/>
        </w:rPr>
        <w:t xml:space="preserve">«Туроператор», </w:t>
      </w:r>
      <w:r w:rsidRPr="0014515C">
        <w:rPr>
          <w:sz w:val="18"/>
          <w:szCs w:val="18"/>
        </w:rPr>
        <w:t>в лице Генерального директора Староверовой Людмилы Ивановны</w:t>
      </w:r>
      <w:r w:rsidRPr="0014515C">
        <w:rPr>
          <w:b/>
          <w:sz w:val="18"/>
          <w:szCs w:val="18"/>
        </w:rPr>
        <w:t xml:space="preserve">, </w:t>
      </w:r>
      <w:r w:rsidRPr="0014515C">
        <w:rPr>
          <w:sz w:val="18"/>
          <w:szCs w:val="18"/>
        </w:rPr>
        <w:t xml:space="preserve">действующей на основании Устава, с одной стороны, и </w:t>
      </w:r>
      <w:r w:rsidR="002F58CA" w:rsidRPr="0014515C">
        <w:rPr>
          <w:b/>
          <w:bCs/>
          <w:sz w:val="18"/>
          <w:szCs w:val="18"/>
        </w:rPr>
        <w:t>___________________</w:t>
      </w:r>
      <w:r w:rsidR="000E0EF5" w:rsidRPr="0014515C">
        <w:rPr>
          <w:rFonts w:eastAsia="Calibri"/>
          <w:sz w:val="18"/>
          <w:szCs w:val="18"/>
        </w:rPr>
        <w:t xml:space="preserve">, </w:t>
      </w:r>
      <w:r w:rsidR="0037183A" w:rsidRPr="0014515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ED5EC00" wp14:editId="2FCB96BD">
                <wp:simplePos x="0" y="0"/>
                <wp:positionH relativeFrom="page">
                  <wp:posOffset>685800</wp:posOffset>
                </wp:positionH>
                <wp:positionV relativeFrom="paragraph">
                  <wp:posOffset>8255</wp:posOffset>
                </wp:positionV>
                <wp:extent cx="6019800" cy="140335"/>
                <wp:effectExtent l="0" t="1270" r="0" b="1270"/>
                <wp:wrapNone/>
                <wp:docPr id="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507C2" w14:textId="77777777" w:rsidR="004B282D" w:rsidRDefault="004B282D">
                            <w:pPr>
                              <w:pStyle w:val="a3"/>
                              <w:spacing w:line="221" w:lineRule="exact"/>
                              <w:ind w:left="0"/>
                            </w:pPr>
                            <w:r>
                              <w:rPr>
                                <w:w w:val="90"/>
                              </w:rP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5EC00" id="Text Box 48" o:spid="_x0000_s1028" type="#_x0000_t202" style="position:absolute;left:0;text-align:left;margin-left:54pt;margin-top:.65pt;width:474pt;height:11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" filled="f" stroked="f">
                <v:textbox inset="0,0,0,0">
                  <w:txbxContent>
                    <w:p w14:paraId="0E2507C2" w14:textId="77777777" w:rsidR="004B282D" w:rsidRDefault="004B282D">
                      <w:pPr>
                        <w:pStyle w:val="a3"/>
                        <w:spacing w:line="221" w:lineRule="exact"/>
                        <w:ind w:left="0"/>
                      </w:pPr>
                      <w:r>
                        <w:rPr>
                          <w:w w:val="90"/>
                        </w:rPr>
                        <w:t>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515C">
        <w:rPr>
          <w:sz w:val="18"/>
          <w:szCs w:val="18"/>
        </w:rPr>
        <w:t xml:space="preserve">именуемое в дальнейшем </w:t>
      </w:r>
      <w:r w:rsidRPr="0014515C">
        <w:rPr>
          <w:b/>
          <w:sz w:val="18"/>
          <w:szCs w:val="18"/>
        </w:rPr>
        <w:t xml:space="preserve">«Агент», </w:t>
      </w:r>
      <w:r w:rsidR="000077F6" w:rsidRPr="0014515C">
        <w:rPr>
          <w:sz w:val="18"/>
          <w:szCs w:val="18"/>
        </w:rPr>
        <w:t xml:space="preserve">в лице </w:t>
      </w:r>
      <w:r w:rsidR="002F58CA" w:rsidRPr="0014515C">
        <w:rPr>
          <w:rFonts w:eastAsia="Calibri"/>
          <w:sz w:val="18"/>
          <w:szCs w:val="18"/>
        </w:rPr>
        <w:t>____________________</w:t>
      </w:r>
      <w:r w:rsidRPr="0014515C">
        <w:rPr>
          <w:w w:val="96"/>
          <w:sz w:val="18"/>
          <w:szCs w:val="18"/>
        </w:rPr>
        <w:t>,</w:t>
      </w:r>
      <w:r w:rsidR="00C23350" w:rsidRPr="0014515C">
        <w:rPr>
          <w:w w:val="96"/>
          <w:sz w:val="18"/>
          <w:szCs w:val="18"/>
        </w:rPr>
        <w:t xml:space="preserve"> д</w:t>
      </w:r>
      <w:r w:rsidRPr="0014515C">
        <w:rPr>
          <w:sz w:val="18"/>
          <w:szCs w:val="18"/>
        </w:rPr>
        <w:t>ействующе</w:t>
      </w:r>
      <w:r w:rsidR="00C23350" w:rsidRPr="0014515C">
        <w:rPr>
          <w:sz w:val="18"/>
          <w:szCs w:val="18"/>
        </w:rPr>
        <w:t>й н</w:t>
      </w:r>
      <w:r w:rsidRPr="0014515C">
        <w:rPr>
          <w:sz w:val="18"/>
          <w:szCs w:val="18"/>
        </w:rPr>
        <w:t xml:space="preserve">а </w:t>
      </w:r>
      <w:r w:rsidRPr="0014515C">
        <w:rPr>
          <w:spacing w:val="15"/>
          <w:sz w:val="18"/>
          <w:szCs w:val="18"/>
        </w:rPr>
        <w:t xml:space="preserve"> </w:t>
      </w:r>
      <w:r w:rsidRPr="0014515C">
        <w:rPr>
          <w:sz w:val="18"/>
          <w:szCs w:val="18"/>
        </w:rPr>
        <w:t xml:space="preserve">основании </w:t>
      </w:r>
      <w:r w:rsidR="002F58CA" w:rsidRPr="0014515C">
        <w:rPr>
          <w:sz w:val="18"/>
          <w:szCs w:val="18"/>
        </w:rPr>
        <w:t>--_______________</w:t>
      </w:r>
      <w:r w:rsidRPr="0014515C">
        <w:rPr>
          <w:sz w:val="18"/>
          <w:szCs w:val="18"/>
        </w:rPr>
        <w:t>, совместно</w:t>
      </w:r>
      <w:r w:rsidRPr="0014515C">
        <w:rPr>
          <w:spacing w:val="39"/>
          <w:sz w:val="18"/>
          <w:szCs w:val="18"/>
        </w:rPr>
        <w:t xml:space="preserve"> </w:t>
      </w:r>
      <w:r w:rsidRPr="0014515C">
        <w:rPr>
          <w:sz w:val="18"/>
          <w:szCs w:val="18"/>
        </w:rPr>
        <w:t>именуемые</w:t>
      </w:r>
      <w:r w:rsidR="00850FC4" w:rsidRPr="0014515C">
        <w:rPr>
          <w:sz w:val="18"/>
          <w:szCs w:val="18"/>
        </w:rPr>
        <w:t xml:space="preserve"> </w:t>
      </w:r>
      <w:r w:rsidRPr="0014515C">
        <w:rPr>
          <w:b/>
          <w:sz w:val="18"/>
          <w:szCs w:val="18"/>
        </w:rPr>
        <w:t xml:space="preserve">«Стороны», </w:t>
      </w:r>
      <w:r w:rsidRPr="0014515C">
        <w:rPr>
          <w:sz w:val="18"/>
          <w:szCs w:val="18"/>
        </w:rPr>
        <w:t>заключили настоящий договор о нижеследующем:</w:t>
      </w:r>
    </w:p>
    <w:p w14:paraId="04EB280D" w14:textId="77777777" w:rsidR="003E3FF9" w:rsidRPr="0014515C" w:rsidRDefault="009B4B3D">
      <w:pPr>
        <w:pStyle w:val="2"/>
        <w:spacing w:before="10"/>
        <w:ind w:left="5207"/>
        <w:rPr>
          <w:sz w:val="18"/>
          <w:szCs w:val="18"/>
        </w:rPr>
      </w:pPr>
      <w:r w:rsidRPr="0014515C">
        <w:rPr>
          <w:sz w:val="18"/>
          <w:szCs w:val="18"/>
        </w:rPr>
        <w:t>ОПРЕДЕЛЕНИЯ:</w:t>
      </w:r>
    </w:p>
    <w:p w14:paraId="4C6C3BE9" w14:textId="77777777" w:rsidR="003E3FF9" w:rsidRPr="0014515C" w:rsidRDefault="009B4B3D">
      <w:pPr>
        <w:pStyle w:val="a3"/>
        <w:spacing w:before="111"/>
        <w:ind w:right="214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Туристский продукт </w:t>
      </w:r>
      <w:r w:rsidRPr="0014515C">
        <w:rPr>
          <w:sz w:val="18"/>
          <w:szCs w:val="18"/>
        </w:rPr>
        <w:t xml:space="preserve">(далее тур) </w:t>
      </w:r>
      <w:r w:rsidR="00425E5A" w:rsidRPr="0014515C">
        <w:rPr>
          <w:sz w:val="18"/>
          <w:szCs w:val="18"/>
        </w:rPr>
        <w:t>–</w:t>
      </w:r>
      <w:r w:rsidRPr="0014515C">
        <w:rPr>
          <w:sz w:val="18"/>
          <w:szCs w:val="18"/>
        </w:rPr>
        <w:t xml:space="preserve">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14:paraId="6F433488" w14:textId="77777777" w:rsidR="003E3FF9" w:rsidRPr="0014515C" w:rsidRDefault="009B4B3D">
      <w:pPr>
        <w:pStyle w:val="a3"/>
        <w:ind w:right="213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>Туристическая путевка</w:t>
      </w:r>
      <w:r w:rsidR="00425E5A" w:rsidRPr="0014515C">
        <w:rPr>
          <w:b/>
          <w:sz w:val="18"/>
          <w:szCs w:val="18"/>
        </w:rPr>
        <w:t xml:space="preserve"> </w:t>
      </w:r>
      <w:r w:rsidR="00425E5A" w:rsidRPr="0014515C">
        <w:rPr>
          <w:sz w:val="18"/>
          <w:szCs w:val="18"/>
        </w:rPr>
        <w:t>–</w:t>
      </w:r>
      <w:r w:rsidRPr="0014515C">
        <w:rPr>
          <w:sz w:val="18"/>
          <w:szCs w:val="18"/>
        </w:rPr>
        <w:t xml:space="preserve"> документ, подтверждающий факт передачи туристического продукта, являющийся неотъемлемой частью договора</w:t>
      </w:r>
    </w:p>
    <w:p w14:paraId="00432BEA" w14:textId="77777777" w:rsidR="003E3FF9" w:rsidRPr="0014515C" w:rsidRDefault="009B4B3D">
      <w:pPr>
        <w:pStyle w:val="a3"/>
        <w:ind w:left="1412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Начало тура </w:t>
      </w:r>
      <w:r w:rsidRPr="0014515C">
        <w:rPr>
          <w:sz w:val="18"/>
          <w:szCs w:val="18"/>
        </w:rPr>
        <w:t>– момент начала оказания первой услуги, входящей в тур.</w:t>
      </w:r>
    </w:p>
    <w:p w14:paraId="2BF84FB4" w14:textId="77777777" w:rsidR="003E3FF9" w:rsidRPr="0014515C" w:rsidRDefault="009B4B3D">
      <w:pPr>
        <w:pStyle w:val="a3"/>
        <w:spacing w:before="118"/>
        <w:ind w:left="1412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Окончание тура </w:t>
      </w:r>
      <w:r w:rsidRPr="0014515C">
        <w:rPr>
          <w:sz w:val="18"/>
          <w:szCs w:val="18"/>
        </w:rPr>
        <w:t>– момент окончания оказания последней услуги, входящей в тур.</w:t>
      </w:r>
    </w:p>
    <w:p w14:paraId="70167FDC" w14:textId="77777777" w:rsidR="003E3FF9" w:rsidRPr="0014515C" w:rsidRDefault="009B4B3D">
      <w:pPr>
        <w:spacing w:before="123"/>
        <w:ind w:left="1412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Принимающая сторона </w:t>
      </w:r>
      <w:r w:rsidR="00DB3D55" w:rsidRPr="0014515C">
        <w:rPr>
          <w:sz w:val="18"/>
          <w:szCs w:val="18"/>
        </w:rPr>
        <w:t>–</w:t>
      </w:r>
      <w:r w:rsidRPr="0014515C">
        <w:rPr>
          <w:sz w:val="18"/>
          <w:szCs w:val="18"/>
        </w:rPr>
        <w:t xml:space="preserve"> организация, оказывающая туристские услуги в стране тура.</w:t>
      </w:r>
    </w:p>
    <w:p w14:paraId="2A34107C" w14:textId="77777777" w:rsidR="003E3FF9" w:rsidRPr="0014515C" w:rsidRDefault="009B4B3D">
      <w:pPr>
        <w:pStyle w:val="a3"/>
        <w:spacing w:before="118"/>
        <w:ind w:right="205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Заявка </w:t>
      </w:r>
      <w:r w:rsidR="00DB3D55" w:rsidRPr="0014515C">
        <w:rPr>
          <w:sz w:val="18"/>
          <w:szCs w:val="18"/>
        </w:rPr>
        <w:t>–</w:t>
      </w:r>
      <w:r w:rsidRPr="0014515C">
        <w:rPr>
          <w:sz w:val="18"/>
          <w:szCs w:val="18"/>
        </w:rPr>
        <w:t xml:space="preserve"> заявка на формирование тура, выраженная в любой письменной форме, в том числе с использованием электронной почты, содержащая все существенные условия тура. Заявка должна содержать все условия, предусмотренные Листом бронирования.</w:t>
      </w:r>
    </w:p>
    <w:p w14:paraId="2A693EBD" w14:textId="77777777" w:rsidR="003E3FF9" w:rsidRPr="0014515C" w:rsidRDefault="009B4B3D">
      <w:pPr>
        <w:pStyle w:val="a3"/>
        <w:spacing w:before="121"/>
        <w:ind w:right="214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Лист бронирования </w:t>
      </w:r>
      <w:r w:rsidRPr="0014515C">
        <w:rPr>
          <w:sz w:val="18"/>
          <w:szCs w:val="18"/>
        </w:rPr>
        <w:t>– документ, являющийся неотъемлемой частью настоящего Договора и отражающий все существенные условия тура.</w:t>
      </w:r>
    </w:p>
    <w:p w14:paraId="22989C66" w14:textId="77777777" w:rsidR="003E3FF9" w:rsidRPr="0014515C" w:rsidRDefault="009B4B3D">
      <w:pPr>
        <w:pStyle w:val="a3"/>
        <w:spacing w:before="121"/>
        <w:ind w:right="211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Ваучер </w:t>
      </w:r>
      <w:r w:rsidR="00DB3D55" w:rsidRPr="0014515C">
        <w:rPr>
          <w:sz w:val="18"/>
          <w:szCs w:val="18"/>
        </w:rPr>
        <w:t>–</w:t>
      </w:r>
      <w:r w:rsidRPr="0014515C">
        <w:rPr>
          <w:sz w:val="18"/>
          <w:szCs w:val="18"/>
        </w:rPr>
        <w:t xml:space="preserve"> документ, устанавливающий право туриста на каждую услугу, входящую в состав тура. Ваучер подтверждает факт оказания услуг по формированию тура и является, в соответствии с правилами делового оборота, правоустанавливающим документом для Принимающей стороны.</w:t>
      </w:r>
    </w:p>
    <w:p w14:paraId="53B4B052" w14:textId="77777777" w:rsidR="003E3FF9" w:rsidRPr="0014515C" w:rsidRDefault="009B4B3D">
      <w:pPr>
        <w:pStyle w:val="a3"/>
        <w:spacing w:before="122"/>
        <w:ind w:right="210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Программа тура </w:t>
      </w:r>
      <w:r w:rsidRPr="0014515C">
        <w:rPr>
          <w:sz w:val="18"/>
          <w:szCs w:val="18"/>
        </w:rPr>
        <w:t>– информация о потребительских свойствах туристского продукта для туриста (даты отправления и прибытия, программа отдыха туриста, адреса и телефоны принимающей стороны и т.п.), являющаяся неотъемлемой частью настоящего Договора.</w:t>
      </w:r>
    </w:p>
    <w:p w14:paraId="55DD2DA1" w14:textId="77777777" w:rsidR="003E3FF9" w:rsidRPr="0014515C" w:rsidRDefault="009B4B3D">
      <w:pPr>
        <w:pStyle w:val="a3"/>
        <w:spacing w:before="116"/>
        <w:ind w:right="197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Регулярный рейс </w:t>
      </w:r>
      <w:r w:rsidRPr="0014515C">
        <w:rPr>
          <w:sz w:val="18"/>
          <w:szCs w:val="18"/>
        </w:rPr>
        <w:t>– воздушная перевозка, осуществляемая авиаперевозчиком (авиакомпанией) по расписанию, при которой прекращение договора воздушной перевозки по инициативе пассажира (туриста) осуществляется на условиях, определенных действующим российским и международным законодательством и правилами авиаперевозчика.</w:t>
      </w:r>
    </w:p>
    <w:p w14:paraId="212C4C49" w14:textId="77777777" w:rsidR="003E3FF9" w:rsidRPr="0014515C" w:rsidRDefault="009B4B3D">
      <w:pPr>
        <w:pStyle w:val="a3"/>
        <w:spacing w:before="122"/>
        <w:ind w:right="213" w:firstLine="852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Чартерный рейс </w:t>
      </w:r>
      <w:r w:rsidR="00DB3D55" w:rsidRPr="0014515C">
        <w:rPr>
          <w:sz w:val="18"/>
          <w:szCs w:val="18"/>
        </w:rPr>
        <w:t>–</w:t>
      </w:r>
      <w:r w:rsidRPr="0014515C">
        <w:rPr>
          <w:sz w:val="18"/>
          <w:szCs w:val="18"/>
        </w:rPr>
        <w:t xml:space="preserve"> воздушная перевозка, осуществляемая в соответствии с договором фрахтования воздушного судна (воздушным чартером), при которой прекращение договора воздушной перевозки по инициативе пассажира (туриста) осуществляется на условиях, определенных правилами авиаперевозчика (фрахтователя).</w:t>
      </w:r>
    </w:p>
    <w:p w14:paraId="3B775B58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4610"/>
        </w:tabs>
        <w:spacing w:before="126" w:line="228" w:lineRule="exact"/>
        <w:ind w:hanging="199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ПРЕДМЕТ</w:t>
      </w:r>
      <w:r w:rsidRPr="0014515C">
        <w:rPr>
          <w:spacing w:val="-3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ДОГОВОРА</w:t>
      </w:r>
    </w:p>
    <w:p w14:paraId="6CF81C1A" w14:textId="77777777" w:rsidR="003E3FF9" w:rsidRPr="0014515C" w:rsidRDefault="009B4B3D">
      <w:pPr>
        <w:pStyle w:val="a4"/>
        <w:numPr>
          <w:ilvl w:val="1"/>
          <w:numId w:val="19"/>
        </w:numPr>
        <w:tabs>
          <w:tab w:val="left" w:pos="943"/>
        </w:tabs>
        <w:ind w:right="205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обязуется по поручению и от имени Туроператора за вознаграждение осуществлять деятельность по продвижению и Реализации туристам и/или иным  заказчикам  (Клиентам)  туристских  продуктов,  предоставляемых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Туроператором.</w:t>
      </w:r>
    </w:p>
    <w:p w14:paraId="055B092F" w14:textId="6C62DBE2" w:rsidR="003E3FF9" w:rsidRPr="0014515C" w:rsidRDefault="009B4B3D">
      <w:pPr>
        <w:pStyle w:val="a4"/>
        <w:numPr>
          <w:ilvl w:val="1"/>
          <w:numId w:val="19"/>
        </w:numPr>
        <w:tabs>
          <w:tab w:val="left" w:pos="974"/>
        </w:tabs>
        <w:ind w:right="199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реализует Туристские продукты на основе заключения сделок - Договоров о реализации Туристского продукта. При заключении такого договора Агент предоставляет туристу и/или иному заказчику копию доверенности</w:t>
      </w:r>
      <w:r w:rsidR="00B34A38">
        <w:rPr>
          <w:sz w:val="18"/>
          <w:szCs w:val="18"/>
        </w:rPr>
        <w:t xml:space="preserve"> (Приложение 7)</w:t>
      </w:r>
      <w:r w:rsidRPr="0014515C">
        <w:rPr>
          <w:sz w:val="18"/>
          <w:szCs w:val="18"/>
        </w:rPr>
        <w:t>, выданной Туроператором на заключение от имени Туроператора договоров о реализации сформированного им турпродукта. Туроператор является исполнителем, оказывающим Туристу  услуги  по  Договору о  реализации туристского продукта  и  несет  ответственность перед  туристом  и/или  иным заказчиком   за неоказание или ненадлежащее оказание таких услуг в порядке, определенном настоящим Договором  и  Договором о реализации туристского продукта, а также действующим законодательством</w:t>
      </w:r>
      <w:r w:rsidRPr="0014515C">
        <w:rPr>
          <w:spacing w:val="16"/>
          <w:sz w:val="18"/>
          <w:szCs w:val="18"/>
        </w:rPr>
        <w:t xml:space="preserve"> </w:t>
      </w:r>
      <w:r w:rsidRPr="0014515C">
        <w:rPr>
          <w:sz w:val="18"/>
          <w:szCs w:val="18"/>
        </w:rPr>
        <w:t>РФ.</w:t>
      </w:r>
    </w:p>
    <w:p w14:paraId="107C0DBE" w14:textId="77777777" w:rsidR="003E3FF9" w:rsidRPr="0014515C" w:rsidRDefault="009B4B3D">
      <w:pPr>
        <w:pStyle w:val="a4"/>
        <w:numPr>
          <w:ilvl w:val="1"/>
          <w:numId w:val="19"/>
        </w:numPr>
        <w:tabs>
          <w:tab w:val="left" w:pos="914"/>
        </w:tabs>
        <w:spacing w:line="229" w:lineRule="exact"/>
        <w:ind w:left="913" w:hanging="353"/>
        <w:rPr>
          <w:sz w:val="18"/>
          <w:szCs w:val="18"/>
        </w:rPr>
      </w:pPr>
      <w:r w:rsidRPr="0014515C">
        <w:rPr>
          <w:sz w:val="18"/>
          <w:szCs w:val="18"/>
        </w:rPr>
        <w:t>Агент самостоятельно осуществляет поиск Клиентов, осуществляет продвижение туристского</w:t>
      </w:r>
      <w:r w:rsidRPr="0014515C">
        <w:rPr>
          <w:spacing w:val="-17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продукта</w:t>
      </w:r>
    </w:p>
    <w:p w14:paraId="0227F84F" w14:textId="77777777" w:rsidR="003E3FF9" w:rsidRPr="0014515C" w:rsidRDefault="009B4B3D">
      <w:pPr>
        <w:pStyle w:val="a3"/>
        <w:rPr>
          <w:sz w:val="18"/>
          <w:szCs w:val="18"/>
        </w:rPr>
      </w:pPr>
      <w:r w:rsidRPr="0014515C">
        <w:rPr>
          <w:sz w:val="18"/>
          <w:szCs w:val="18"/>
        </w:rPr>
        <w:t>сформированного Туроператором, то есть обеспечивает комплекс мер, направленных на его реализацию, в том числе осуществляет рекламу, участвует в специализированных выставках, ярмарках, рекламировании турпродукта иным образом.</w:t>
      </w:r>
    </w:p>
    <w:p w14:paraId="526DB0B6" w14:textId="77777777" w:rsidR="003E3FF9" w:rsidRPr="0014515C" w:rsidRDefault="009B4B3D">
      <w:pPr>
        <w:pStyle w:val="a4"/>
        <w:numPr>
          <w:ilvl w:val="1"/>
          <w:numId w:val="19"/>
        </w:numPr>
        <w:tabs>
          <w:tab w:val="left" w:pos="938"/>
        </w:tabs>
        <w:ind w:right="388" w:firstLine="0"/>
        <w:rPr>
          <w:sz w:val="18"/>
          <w:szCs w:val="18"/>
        </w:rPr>
      </w:pPr>
      <w:r w:rsidRPr="0014515C">
        <w:rPr>
          <w:sz w:val="18"/>
          <w:szCs w:val="18"/>
        </w:rPr>
        <w:t>Каждая из сторон по настоящему Договору гарантирует, что на момент заключения настоящего Договора и в течение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всего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срока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его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действия,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обладает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надлежащей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правоспособностью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для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выполнения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настоящего</w:t>
      </w:r>
      <w:r w:rsidRPr="0014515C">
        <w:rPr>
          <w:spacing w:val="-20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Договора.</w:t>
      </w:r>
    </w:p>
    <w:p w14:paraId="709370FF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3105"/>
        </w:tabs>
        <w:spacing w:before="86" w:line="228" w:lineRule="exact"/>
        <w:ind w:left="3105" w:hanging="253"/>
        <w:jc w:val="left"/>
        <w:rPr>
          <w:sz w:val="18"/>
          <w:szCs w:val="18"/>
        </w:rPr>
      </w:pPr>
      <w:r w:rsidRPr="0014515C">
        <w:rPr>
          <w:b w:val="0"/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ПОРЯДОК БРОНИРОВАНИЯ, ВНЕСЕНИЕ</w:t>
      </w:r>
      <w:r w:rsidRPr="0014515C">
        <w:rPr>
          <w:spacing w:val="-4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ИЗМЕНЕНИЙ</w:t>
      </w:r>
    </w:p>
    <w:p w14:paraId="04FC0D3D" w14:textId="77777777" w:rsidR="0014515C" w:rsidRDefault="009B4B3D">
      <w:pPr>
        <w:pStyle w:val="a4"/>
        <w:numPr>
          <w:ilvl w:val="1"/>
          <w:numId w:val="18"/>
        </w:numPr>
        <w:tabs>
          <w:tab w:val="left" w:pos="866"/>
        </w:tabs>
        <w:ind w:right="193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Заявки на бронирование туров принимаются Туроператором в любой письменной форме </w:t>
      </w:r>
      <w:r w:rsidR="00DD33B1" w:rsidRPr="0014515C">
        <w:rPr>
          <w:sz w:val="18"/>
          <w:szCs w:val="18"/>
        </w:rPr>
        <w:t>и  должны  содержать все  необходимые  данные для подбора и формирования  туристического продукта</w:t>
      </w:r>
      <w:r w:rsidR="0014515C">
        <w:rPr>
          <w:sz w:val="18"/>
          <w:szCs w:val="18"/>
        </w:rPr>
        <w:t>:</w:t>
      </w:r>
    </w:p>
    <w:p w14:paraId="61163F0D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before="2"/>
        <w:rPr>
          <w:sz w:val="18"/>
          <w:szCs w:val="18"/>
        </w:rPr>
      </w:pPr>
      <w:r w:rsidRPr="0014515C">
        <w:rPr>
          <w:sz w:val="18"/>
          <w:szCs w:val="18"/>
        </w:rPr>
        <w:t>цель заявки (расчет программы, возможность бронирования,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бронирование);</w:t>
      </w:r>
    </w:p>
    <w:p w14:paraId="2D7DBF86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before="1" w:line="228" w:lineRule="exact"/>
        <w:rPr>
          <w:sz w:val="18"/>
          <w:szCs w:val="18"/>
        </w:rPr>
      </w:pPr>
      <w:r w:rsidRPr="0014515C">
        <w:rPr>
          <w:sz w:val="18"/>
          <w:szCs w:val="18"/>
        </w:rPr>
        <w:t>маршрут или название</w:t>
      </w:r>
      <w:r w:rsidRPr="0014515C">
        <w:rPr>
          <w:spacing w:val="1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тура;</w:t>
      </w:r>
    </w:p>
    <w:p w14:paraId="4C293D70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line="228" w:lineRule="exact"/>
        <w:rPr>
          <w:sz w:val="18"/>
          <w:szCs w:val="18"/>
        </w:rPr>
      </w:pPr>
      <w:r w:rsidRPr="0014515C">
        <w:rPr>
          <w:sz w:val="18"/>
          <w:szCs w:val="18"/>
        </w:rPr>
        <w:t>сроки тура (даты его начала и</w:t>
      </w:r>
      <w:r w:rsidRPr="0014515C">
        <w:rPr>
          <w:spacing w:val="8"/>
          <w:sz w:val="18"/>
          <w:szCs w:val="18"/>
        </w:rPr>
        <w:t xml:space="preserve"> </w:t>
      </w:r>
      <w:r w:rsidRPr="0014515C">
        <w:rPr>
          <w:sz w:val="18"/>
          <w:szCs w:val="18"/>
        </w:rPr>
        <w:t>окончания);</w:t>
      </w:r>
    </w:p>
    <w:p w14:paraId="6526CFA5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rPr>
          <w:sz w:val="18"/>
          <w:szCs w:val="18"/>
        </w:rPr>
      </w:pPr>
      <w:r w:rsidRPr="0014515C">
        <w:rPr>
          <w:sz w:val="18"/>
          <w:szCs w:val="18"/>
        </w:rPr>
        <w:t>вид транспортной перевозки и категорию проездных билетов;</w:t>
      </w:r>
    </w:p>
    <w:p w14:paraId="1CF8E49B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before="3" w:line="229" w:lineRule="exact"/>
        <w:rPr>
          <w:sz w:val="18"/>
          <w:szCs w:val="18"/>
        </w:rPr>
      </w:pPr>
      <w:r w:rsidRPr="0014515C">
        <w:rPr>
          <w:sz w:val="18"/>
          <w:szCs w:val="18"/>
        </w:rPr>
        <w:t>название и категорию отеля, предполагаемого для проживания туристов (или альтернативного</w:t>
      </w:r>
      <w:r w:rsidRPr="0014515C">
        <w:rPr>
          <w:spacing w:val="-34"/>
          <w:sz w:val="18"/>
          <w:szCs w:val="18"/>
        </w:rPr>
        <w:t xml:space="preserve"> </w:t>
      </w:r>
      <w:r w:rsidRPr="0014515C">
        <w:rPr>
          <w:sz w:val="18"/>
          <w:szCs w:val="18"/>
        </w:rPr>
        <w:t>варианта);</w:t>
      </w:r>
    </w:p>
    <w:p w14:paraId="1366C4DC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line="229" w:lineRule="exact"/>
        <w:rPr>
          <w:sz w:val="18"/>
          <w:szCs w:val="18"/>
        </w:rPr>
      </w:pPr>
      <w:r w:rsidRPr="0014515C">
        <w:rPr>
          <w:sz w:val="18"/>
          <w:szCs w:val="18"/>
        </w:rPr>
        <w:t>необходимое количество номеров и их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категорию;</w:t>
      </w:r>
    </w:p>
    <w:p w14:paraId="689AE863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before="3"/>
        <w:rPr>
          <w:sz w:val="18"/>
          <w:szCs w:val="18"/>
        </w:rPr>
      </w:pPr>
      <w:r w:rsidRPr="0014515C">
        <w:rPr>
          <w:sz w:val="18"/>
          <w:szCs w:val="18"/>
        </w:rPr>
        <w:t>режим питания;</w:t>
      </w:r>
    </w:p>
    <w:p w14:paraId="19D20E36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line="228" w:lineRule="exact"/>
        <w:rPr>
          <w:sz w:val="18"/>
          <w:szCs w:val="18"/>
        </w:rPr>
      </w:pPr>
      <w:r w:rsidRPr="0014515C">
        <w:rPr>
          <w:sz w:val="18"/>
          <w:szCs w:val="18"/>
        </w:rPr>
        <w:t>фамилии и имена туристов (желательно в транскрипции ОЗП); номера ОЗП, даты рождения,</w:t>
      </w:r>
      <w:r w:rsidRPr="0014515C">
        <w:rPr>
          <w:spacing w:val="-39"/>
          <w:sz w:val="18"/>
          <w:szCs w:val="18"/>
        </w:rPr>
        <w:t xml:space="preserve"> </w:t>
      </w:r>
      <w:r w:rsidRPr="0014515C">
        <w:rPr>
          <w:sz w:val="18"/>
          <w:szCs w:val="18"/>
        </w:rPr>
        <w:t>гражданство;</w:t>
      </w:r>
    </w:p>
    <w:p w14:paraId="2A77E4D7" w14:textId="2663CB87" w:rsid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ind w:right="618"/>
        <w:rPr>
          <w:sz w:val="18"/>
          <w:szCs w:val="18"/>
        </w:rPr>
      </w:pPr>
      <w:r w:rsidRPr="0014515C">
        <w:rPr>
          <w:sz w:val="18"/>
          <w:szCs w:val="18"/>
        </w:rPr>
        <w:lastRenderedPageBreak/>
        <w:t>информацию о состоянии здоровья туристов, а также показания для проведения профилактического или реабилитационно-восстановительного курса</w:t>
      </w:r>
      <w:r w:rsidRPr="0014515C">
        <w:rPr>
          <w:spacing w:val="8"/>
          <w:sz w:val="18"/>
          <w:szCs w:val="18"/>
        </w:rPr>
        <w:t xml:space="preserve"> </w:t>
      </w:r>
      <w:r w:rsidRPr="0014515C">
        <w:rPr>
          <w:sz w:val="18"/>
          <w:szCs w:val="18"/>
        </w:rPr>
        <w:t>лечения;</w:t>
      </w:r>
    </w:p>
    <w:p w14:paraId="5492E0EC" w14:textId="77777777" w:rsidR="0014515C" w:rsidRP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before="1"/>
        <w:rPr>
          <w:sz w:val="18"/>
          <w:szCs w:val="18"/>
        </w:rPr>
      </w:pPr>
      <w:r w:rsidRPr="0014515C">
        <w:rPr>
          <w:sz w:val="18"/>
          <w:szCs w:val="18"/>
        </w:rPr>
        <w:t>необходимость страхования</w:t>
      </w:r>
      <w:r w:rsidRPr="0014515C">
        <w:rPr>
          <w:spacing w:val="3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туристов;</w:t>
      </w:r>
    </w:p>
    <w:p w14:paraId="21CBAF41" w14:textId="1E0F0B36" w:rsidR="0014515C" w:rsidRDefault="0014515C" w:rsidP="0014515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before="1" w:line="229" w:lineRule="exact"/>
        <w:rPr>
          <w:sz w:val="18"/>
          <w:szCs w:val="18"/>
        </w:rPr>
      </w:pPr>
      <w:r w:rsidRPr="0014515C">
        <w:rPr>
          <w:sz w:val="18"/>
          <w:szCs w:val="18"/>
        </w:rPr>
        <w:t>необходимость оформления въездных виз (с указанием вписанных в паспорта родителей</w:t>
      </w:r>
      <w:r w:rsidRPr="0014515C">
        <w:rPr>
          <w:spacing w:val="-9"/>
          <w:sz w:val="18"/>
          <w:szCs w:val="18"/>
        </w:rPr>
        <w:t xml:space="preserve"> </w:t>
      </w:r>
      <w:r w:rsidRPr="0014515C">
        <w:rPr>
          <w:sz w:val="18"/>
          <w:szCs w:val="18"/>
        </w:rPr>
        <w:t>детей);</w:t>
      </w:r>
    </w:p>
    <w:p w14:paraId="605A7A5D" w14:textId="182E856E" w:rsidR="00DD33B1" w:rsidRPr="0014515C" w:rsidRDefault="0014515C" w:rsidP="00645B4C">
      <w:pPr>
        <w:pStyle w:val="a4"/>
        <w:numPr>
          <w:ilvl w:val="1"/>
          <w:numId w:val="4"/>
        </w:numPr>
        <w:tabs>
          <w:tab w:val="left" w:pos="1280"/>
          <w:tab w:val="left" w:pos="1281"/>
        </w:tabs>
        <w:spacing w:before="1" w:line="229" w:lineRule="exact"/>
        <w:ind w:right="193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иные  существенные данные для  формирования  туристического продукта. </w:t>
      </w:r>
      <w:r w:rsidR="00DD33B1" w:rsidRPr="0014515C">
        <w:rPr>
          <w:sz w:val="18"/>
          <w:szCs w:val="18"/>
        </w:rPr>
        <w:t xml:space="preserve"> </w:t>
      </w:r>
    </w:p>
    <w:p w14:paraId="6BEAA015" w14:textId="43C556EE" w:rsidR="00DD33B1" w:rsidRPr="0014515C" w:rsidRDefault="00DD33B1">
      <w:pPr>
        <w:pStyle w:val="a4"/>
        <w:numPr>
          <w:ilvl w:val="1"/>
          <w:numId w:val="18"/>
        </w:numPr>
        <w:tabs>
          <w:tab w:val="left" w:pos="866"/>
        </w:tabs>
        <w:ind w:right="193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На основании предоставленной  информации, Туроператор направляет Агенту письменное  предложение. После  согласования письменного предложения с  Агентом, Туроператор  составляет  Лист бронирования</w:t>
      </w:r>
      <w:r w:rsidR="00812112" w:rsidRPr="0014515C">
        <w:rPr>
          <w:sz w:val="18"/>
          <w:szCs w:val="18"/>
        </w:rPr>
        <w:t xml:space="preserve">  (Приложение</w:t>
      </w:r>
      <w:r w:rsidR="0014515C" w:rsidRPr="0014515C">
        <w:rPr>
          <w:sz w:val="18"/>
          <w:szCs w:val="18"/>
        </w:rPr>
        <w:t xml:space="preserve"> </w:t>
      </w:r>
      <w:r w:rsidR="00B34A38">
        <w:rPr>
          <w:sz w:val="18"/>
          <w:szCs w:val="18"/>
        </w:rPr>
        <w:t>4</w:t>
      </w:r>
      <w:r w:rsidR="00812112" w:rsidRPr="0014515C">
        <w:rPr>
          <w:sz w:val="18"/>
          <w:szCs w:val="18"/>
        </w:rPr>
        <w:t>)</w:t>
      </w:r>
      <w:r w:rsidRPr="0014515C">
        <w:rPr>
          <w:sz w:val="18"/>
          <w:szCs w:val="18"/>
        </w:rPr>
        <w:t xml:space="preserve"> в двух экземплярах – по одному для каждой из сторон.  </w:t>
      </w:r>
    </w:p>
    <w:p w14:paraId="608A0287" w14:textId="2A119BD8" w:rsidR="003E3FF9" w:rsidRPr="0014515C" w:rsidRDefault="009B4B3D">
      <w:pPr>
        <w:pStyle w:val="a4"/>
        <w:numPr>
          <w:ilvl w:val="1"/>
          <w:numId w:val="18"/>
        </w:numPr>
        <w:tabs>
          <w:tab w:val="left" w:pos="866"/>
        </w:tabs>
        <w:ind w:right="208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Любые изменения и дополнения в полученном от Туроператора Листе бронирования, в т. ч. программы Тура, даты отправления и прибытия, а также набора услуг, могут производиться Агентом только с  согласия Туроператором и должны быть оформлены в письменной форме. При этом любые изменения и дополнения, запрашиваемые Агентом после подтверждения бронирования (зафиксированного в Листе бронирования) могут быть расценены Туроператором как отказ от подтвержденного бронирования и размещение нового заказа, с применением правил п. </w:t>
      </w:r>
      <w:r w:rsidR="00DD33B1" w:rsidRPr="0014515C">
        <w:rPr>
          <w:sz w:val="18"/>
          <w:szCs w:val="18"/>
        </w:rPr>
        <w:t>4</w:t>
      </w:r>
      <w:r w:rsidRPr="0014515C">
        <w:rPr>
          <w:sz w:val="18"/>
          <w:szCs w:val="18"/>
        </w:rPr>
        <w:t xml:space="preserve"> настоящего договора.</w:t>
      </w:r>
    </w:p>
    <w:p w14:paraId="298FE6A3" w14:textId="77777777" w:rsidR="003E3FF9" w:rsidRPr="0014515C" w:rsidRDefault="003E3FF9">
      <w:pPr>
        <w:pStyle w:val="a3"/>
        <w:ind w:left="0"/>
        <w:rPr>
          <w:sz w:val="18"/>
          <w:szCs w:val="18"/>
        </w:rPr>
      </w:pPr>
    </w:p>
    <w:p w14:paraId="108FBCC8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4411"/>
        </w:tabs>
        <w:spacing w:before="1" w:line="229" w:lineRule="exact"/>
        <w:ind w:left="4410" w:hanging="151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ЦЕНЫ И ПОРЯДОК РАСЧЕТОВ</w:t>
      </w:r>
    </w:p>
    <w:p w14:paraId="3322ABD8" w14:textId="282CD943" w:rsidR="00812112" w:rsidRPr="0014515C" w:rsidRDefault="00B30AFA" w:rsidP="00812112">
      <w:pPr>
        <w:pStyle w:val="a4"/>
        <w:numPr>
          <w:ilvl w:val="1"/>
          <w:numId w:val="17"/>
        </w:numPr>
        <w:tabs>
          <w:tab w:val="left" w:pos="863"/>
        </w:tabs>
        <w:spacing w:before="1"/>
        <w:ind w:hanging="302"/>
        <w:jc w:val="both"/>
        <w:rPr>
          <w:sz w:val="18"/>
          <w:szCs w:val="18"/>
        </w:rPr>
      </w:pPr>
      <w:r w:rsidRPr="0014515C">
        <w:rPr>
          <w:color w:val="000000"/>
          <w:spacing w:val="-1"/>
          <w:sz w:val="18"/>
          <w:szCs w:val="18"/>
        </w:rPr>
        <w:t xml:space="preserve"> </w:t>
      </w:r>
      <w:r w:rsidR="00812112" w:rsidRPr="0014515C">
        <w:rPr>
          <w:sz w:val="18"/>
          <w:szCs w:val="18"/>
        </w:rPr>
        <w:t>Окончательная стоимость тура и размер агентского вознаграждения, устанавливаемые Туроператором</w:t>
      </w:r>
      <w:r w:rsidR="00812112" w:rsidRPr="0014515C">
        <w:rPr>
          <w:spacing w:val="40"/>
          <w:sz w:val="18"/>
          <w:szCs w:val="18"/>
        </w:rPr>
        <w:t xml:space="preserve"> </w:t>
      </w:r>
      <w:r w:rsidR="00812112" w:rsidRPr="0014515C">
        <w:rPr>
          <w:sz w:val="18"/>
          <w:szCs w:val="18"/>
        </w:rPr>
        <w:t>по</w:t>
      </w:r>
    </w:p>
    <w:p w14:paraId="26A44B0C" w14:textId="77777777" w:rsidR="00812112" w:rsidRPr="0014515C" w:rsidRDefault="00812112" w:rsidP="00812112">
      <w:pPr>
        <w:shd w:val="clear" w:color="auto" w:fill="FFFFFF"/>
        <w:tabs>
          <w:tab w:val="left" w:pos="442"/>
        </w:tabs>
        <w:spacing w:before="5" w:line="226" w:lineRule="exact"/>
        <w:ind w:left="567" w:right="72"/>
        <w:jc w:val="both"/>
        <w:rPr>
          <w:color w:val="000000"/>
          <w:sz w:val="18"/>
          <w:szCs w:val="18"/>
        </w:rPr>
      </w:pPr>
      <w:r w:rsidRPr="0014515C">
        <w:rPr>
          <w:sz w:val="18"/>
          <w:szCs w:val="18"/>
        </w:rPr>
        <w:t>каждому туру отдельно и определяемые при бронировании тура, указываются в Листе Бронирования,  счете  и служат основанием для взаиморасчетов сторон. Агент оплачивает Туроператору стоимость тура за вычетом комиссионного вознаграждения на основании счета, выставленного к оплате отдельно по каждому приобретаемому Туру в сроки, указанные в Листе бронирования и счете</w:t>
      </w:r>
      <w:r w:rsidR="00B30AFA" w:rsidRPr="0014515C">
        <w:rPr>
          <w:color w:val="000000"/>
          <w:sz w:val="18"/>
          <w:szCs w:val="18"/>
        </w:rPr>
        <w:t>.</w:t>
      </w:r>
    </w:p>
    <w:p w14:paraId="7FEAB85F" w14:textId="12F60AE4" w:rsidR="00B30AFA" w:rsidRPr="0014515C" w:rsidRDefault="00812112" w:rsidP="00812112">
      <w:pPr>
        <w:shd w:val="clear" w:color="auto" w:fill="FFFFFF"/>
        <w:tabs>
          <w:tab w:val="left" w:pos="442"/>
        </w:tabs>
        <w:spacing w:before="5" w:line="226" w:lineRule="exact"/>
        <w:ind w:left="567" w:right="72"/>
        <w:jc w:val="both"/>
        <w:rPr>
          <w:color w:val="000000"/>
          <w:sz w:val="18"/>
          <w:szCs w:val="18"/>
        </w:rPr>
      </w:pPr>
      <w:r w:rsidRPr="0014515C">
        <w:rPr>
          <w:color w:val="000000"/>
          <w:sz w:val="18"/>
          <w:szCs w:val="18"/>
        </w:rPr>
        <w:t xml:space="preserve">3.2. </w:t>
      </w:r>
      <w:r w:rsidRPr="0014515C">
        <w:rPr>
          <w:sz w:val="18"/>
          <w:szCs w:val="18"/>
        </w:rPr>
        <w:t>Туроператор не уплачивает Агенту вознаграждение со стоимости услуг, не входящих в стандартный турпродукт (таких как оформление документов на визу, консульский сбор, рождественский и новогодний ужины, медицинское страхование и т.п.). Стоимость таких услуг указывается в ценовых предложениях без учета вознаграждения Агента</w:t>
      </w:r>
      <w:r w:rsidR="00B30AFA" w:rsidRPr="0014515C">
        <w:rPr>
          <w:color w:val="000000"/>
          <w:sz w:val="18"/>
          <w:szCs w:val="18"/>
        </w:rPr>
        <w:t xml:space="preserve"> </w:t>
      </w:r>
    </w:p>
    <w:p w14:paraId="435D6D58" w14:textId="70733D1E" w:rsidR="00812112" w:rsidRPr="0014515C" w:rsidRDefault="00B30AFA" w:rsidP="00812112">
      <w:pPr>
        <w:shd w:val="clear" w:color="auto" w:fill="FFFFFF"/>
        <w:tabs>
          <w:tab w:val="left" w:pos="442"/>
        </w:tabs>
        <w:spacing w:before="5" w:line="226" w:lineRule="exact"/>
        <w:ind w:left="567" w:right="72"/>
        <w:jc w:val="both"/>
        <w:rPr>
          <w:color w:val="000000"/>
          <w:spacing w:val="-3"/>
          <w:sz w:val="18"/>
          <w:szCs w:val="18"/>
        </w:rPr>
      </w:pPr>
      <w:r w:rsidRPr="0014515C">
        <w:rPr>
          <w:color w:val="000000"/>
          <w:spacing w:val="-10"/>
          <w:sz w:val="18"/>
          <w:szCs w:val="18"/>
        </w:rPr>
        <w:t>3.</w:t>
      </w:r>
      <w:r w:rsidR="00812112" w:rsidRPr="0014515C">
        <w:rPr>
          <w:color w:val="000000"/>
          <w:spacing w:val="-10"/>
          <w:sz w:val="18"/>
          <w:szCs w:val="18"/>
        </w:rPr>
        <w:t>3</w:t>
      </w:r>
      <w:r w:rsidRPr="0014515C">
        <w:rPr>
          <w:color w:val="000000"/>
          <w:spacing w:val="-10"/>
          <w:sz w:val="18"/>
          <w:szCs w:val="18"/>
        </w:rPr>
        <w:t xml:space="preserve">. </w:t>
      </w:r>
      <w:r w:rsidRPr="0014515C">
        <w:rPr>
          <w:color w:val="000000"/>
          <w:spacing w:val="-1"/>
          <w:sz w:val="18"/>
          <w:szCs w:val="18"/>
        </w:rPr>
        <w:t xml:space="preserve">Взаиморасчёты между </w:t>
      </w:r>
      <w:r w:rsidR="00812112" w:rsidRPr="0014515C">
        <w:rPr>
          <w:color w:val="000000"/>
          <w:spacing w:val="-1"/>
          <w:sz w:val="18"/>
          <w:szCs w:val="18"/>
        </w:rPr>
        <w:t xml:space="preserve">Туроператором </w:t>
      </w:r>
      <w:r w:rsidRPr="0014515C">
        <w:rPr>
          <w:color w:val="000000"/>
          <w:spacing w:val="-1"/>
          <w:sz w:val="18"/>
          <w:szCs w:val="18"/>
        </w:rPr>
        <w:t xml:space="preserve">и </w:t>
      </w:r>
      <w:r w:rsidR="00812112" w:rsidRPr="0014515C">
        <w:rPr>
          <w:color w:val="000000"/>
          <w:spacing w:val="-1"/>
          <w:sz w:val="18"/>
          <w:szCs w:val="18"/>
        </w:rPr>
        <w:t xml:space="preserve">Агентом </w:t>
      </w:r>
      <w:r w:rsidRPr="0014515C">
        <w:rPr>
          <w:color w:val="000000"/>
          <w:spacing w:val="-1"/>
          <w:sz w:val="18"/>
          <w:szCs w:val="18"/>
        </w:rPr>
        <w:t xml:space="preserve"> производятся в рублях. </w:t>
      </w:r>
      <w:r w:rsidRPr="0014515C">
        <w:rPr>
          <w:color w:val="000000"/>
          <w:sz w:val="18"/>
          <w:szCs w:val="18"/>
        </w:rPr>
        <w:t>Цены, указанные в Листе бронирования в у.е., пересчитываются по внутреннему курсу компании и фиксируются с счете</w:t>
      </w:r>
      <w:r w:rsidR="00812112" w:rsidRPr="0014515C">
        <w:rPr>
          <w:color w:val="000000"/>
          <w:sz w:val="18"/>
          <w:szCs w:val="18"/>
        </w:rPr>
        <w:t xml:space="preserve"> </w:t>
      </w:r>
      <w:r w:rsidR="00812112" w:rsidRPr="0014515C">
        <w:rPr>
          <w:color w:val="000000"/>
          <w:spacing w:val="-1"/>
          <w:sz w:val="18"/>
          <w:szCs w:val="18"/>
        </w:rPr>
        <w:t>Туроператора</w:t>
      </w:r>
      <w:r w:rsidRPr="0014515C">
        <w:rPr>
          <w:color w:val="000000"/>
          <w:sz w:val="18"/>
          <w:szCs w:val="18"/>
        </w:rPr>
        <w:t xml:space="preserve">. </w:t>
      </w:r>
      <w:r w:rsidRPr="0014515C">
        <w:rPr>
          <w:color w:val="000000"/>
          <w:spacing w:val="-3"/>
          <w:sz w:val="18"/>
          <w:szCs w:val="18"/>
        </w:rPr>
        <w:t xml:space="preserve">Оплата производится в рублях в кассу </w:t>
      </w:r>
      <w:r w:rsidR="00812112" w:rsidRPr="0014515C">
        <w:rPr>
          <w:color w:val="000000"/>
          <w:spacing w:val="-1"/>
          <w:sz w:val="18"/>
          <w:szCs w:val="18"/>
        </w:rPr>
        <w:t>Туроператора</w:t>
      </w:r>
      <w:r w:rsidRPr="0014515C">
        <w:rPr>
          <w:color w:val="000000"/>
          <w:spacing w:val="-3"/>
          <w:sz w:val="18"/>
          <w:szCs w:val="18"/>
        </w:rPr>
        <w:t xml:space="preserve"> или на его расчетный счет.</w:t>
      </w:r>
    </w:p>
    <w:p w14:paraId="038D29C0" w14:textId="100563ED" w:rsidR="00812112" w:rsidRPr="0014515C" w:rsidRDefault="00812112" w:rsidP="00812112">
      <w:pPr>
        <w:shd w:val="clear" w:color="auto" w:fill="FFFFFF"/>
        <w:tabs>
          <w:tab w:val="left" w:pos="442"/>
        </w:tabs>
        <w:spacing w:before="5" w:line="226" w:lineRule="exact"/>
        <w:ind w:left="567" w:right="72"/>
        <w:jc w:val="both"/>
        <w:rPr>
          <w:sz w:val="18"/>
          <w:szCs w:val="18"/>
        </w:rPr>
      </w:pPr>
      <w:r w:rsidRPr="0014515C">
        <w:rPr>
          <w:color w:val="000000"/>
          <w:spacing w:val="-3"/>
          <w:sz w:val="18"/>
          <w:szCs w:val="18"/>
        </w:rPr>
        <w:t>3.4.</w:t>
      </w:r>
      <w:r w:rsidR="00B30AFA" w:rsidRPr="0014515C">
        <w:rPr>
          <w:color w:val="000000"/>
          <w:spacing w:val="-3"/>
          <w:sz w:val="18"/>
          <w:szCs w:val="18"/>
        </w:rPr>
        <w:t xml:space="preserve">Выставленный  </w:t>
      </w:r>
      <w:r w:rsidRPr="0014515C">
        <w:rPr>
          <w:color w:val="000000"/>
          <w:spacing w:val="-1"/>
          <w:sz w:val="18"/>
          <w:szCs w:val="18"/>
        </w:rPr>
        <w:t>Туроператором</w:t>
      </w:r>
      <w:r w:rsidR="00B30AFA" w:rsidRPr="0014515C">
        <w:rPr>
          <w:color w:val="000000"/>
          <w:spacing w:val="-3"/>
          <w:sz w:val="18"/>
          <w:szCs w:val="18"/>
        </w:rPr>
        <w:t xml:space="preserve">  счет  подлежит оплате в  течение 3 (Трех) календарных дней, </w:t>
      </w:r>
      <w:r w:rsidR="00B30AFA" w:rsidRPr="0014515C">
        <w:rPr>
          <w:sz w:val="18"/>
          <w:szCs w:val="18"/>
        </w:rPr>
        <w:t xml:space="preserve">при этом условия Тура сохраняется за </w:t>
      </w:r>
      <w:r w:rsidRPr="0014515C">
        <w:rPr>
          <w:sz w:val="18"/>
          <w:szCs w:val="18"/>
        </w:rPr>
        <w:t>Агентом</w:t>
      </w:r>
      <w:r w:rsidR="00B30AFA" w:rsidRPr="0014515C">
        <w:rPr>
          <w:sz w:val="18"/>
          <w:szCs w:val="18"/>
        </w:rPr>
        <w:t xml:space="preserve">. </w:t>
      </w:r>
      <w:r w:rsidR="00B30AFA" w:rsidRPr="0014515C">
        <w:rPr>
          <w:color w:val="000000"/>
          <w:spacing w:val="-3"/>
          <w:sz w:val="18"/>
          <w:szCs w:val="18"/>
        </w:rPr>
        <w:t xml:space="preserve">В  случае резкого изменения  </w:t>
      </w:r>
      <w:r w:rsidR="00B30AFA" w:rsidRPr="0014515C">
        <w:rPr>
          <w:sz w:val="18"/>
          <w:szCs w:val="18"/>
        </w:rPr>
        <w:t xml:space="preserve">курсов валют (более 5% от установленных ЦБ РФ  на момент выставления счета), </w:t>
      </w:r>
      <w:r w:rsidRPr="0014515C">
        <w:rPr>
          <w:color w:val="000000"/>
          <w:spacing w:val="-1"/>
          <w:sz w:val="18"/>
          <w:szCs w:val="18"/>
        </w:rPr>
        <w:t>Туроператор</w:t>
      </w:r>
      <w:r w:rsidR="00B30AFA" w:rsidRPr="0014515C">
        <w:rPr>
          <w:sz w:val="18"/>
          <w:szCs w:val="18"/>
        </w:rPr>
        <w:t xml:space="preserve">  имеет  право выставить новый  счет  на  оплату.  </w:t>
      </w:r>
    </w:p>
    <w:p w14:paraId="3620CBB6" w14:textId="66C3168C" w:rsidR="00812112" w:rsidRPr="0014515C" w:rsidRDefault="00812112" w:rsidP="00812112">
      <w:pPr>
        <w:tabs>
          <w:tab w:val="left" w:pos="914"/>
        </w:tabs>
        <w:ind w:left="559" w:right="290"/>
        <w:rPr>
          <w:sz w:val="18"/>
          <w:szCs w:val="18"/>
        </w:rPr>
      </w:pPr>
      <w:r w:rsidRPr="0014515C">
        <w:rPr>
          <w:sz w:val="18"/>
          <w:szCs w:val="18"/>
        </w:rPr>
        <w:t>3.5.</w:t>
      </w:r>
      <w:r w:rsidRPr="0014515C">
        <w:rPr>
          <w:color w:val="000000"/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При несвоевременном поступлении платежей в кассу или на счет Туроператора в срок, указанный в</w:t>
      </w:r>
      <w:r w:rsidRPr="0014515C">
        <w:rPr>
          <w:spacing w:val="-19"/>
          <w:sz w:val="18"/>
          <w:szCs w:val="18"/>
        </w:rPr>
        <w:t xml:space="preserve"> </w:t>
      </w:r>
      <w:r w:rsidRPr="0014515C">
        <w:rPr>
          <w:sz w:val="18"/>
          <w:szCs w:val="18"/>
        </w:rPr>
        <w:t>Листе</w:t>
      </w:r>
    </w:p>
    <w:p w14:paraId="2333E148" w14:textId="77777777" w:rsidR="00812112" w:rsidRPr="0014515C" w:rsidRDefault="00812112" w:rsidP="00812112">
      <w:pPr>
        <w:pStyle w:val="a3"/>
        <w:spacing w:line="229" w:lineRule="exact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бронирования, Туроператор вправе взыскать неустойку в размере 0,5 % от стоимости Тура за каждый день</w:t>
      </w:r>
    </w:p>
    <w:p w14:paraId="18564AAB" w14:textId="77777777" w:rsidR="00812112" w:rsidRPr="0014515C" w:rsidRDefault="00812112" w:rsidP="00812112">
      <w:pPr>
        <w:pStyle w:val="a3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просрочки оплаты, а также Туроператор оставляет за собой право аннулировать заказ и взыскать убытки в размере</w:t>
      </w:r>
    </w:p>
    <w:p w14:paraId="417B4ED9" w14:textId="77777777" w:rsidR="00812112" w:rsidRPr="0014515C" w:rsidRDefault="00812112" w:rsidP="00812112">
      <w:pPr>
        <w:pStyle w:val="a3"/>
        <w:spacing w:before="1"/>
        <w:ind w:right="227"/>
        <w:rPr>
          <w:sz w:val="18"/>
          <w:szCs w:val="18"/>
        </w:rPr>
      </w:pPr>
      <w:r w:rsidRPr="0014515C">
        <w:rPr>
          <w:sz w:val="18"/>
          <w:szCs w:val="18"/>
        </w:rPr>
        <w:t>фактически понесенных расходов. При этом действия банков или иных организаций, помешавшие Агенту исполнить требования настоящего пункта, не освобождают его от ответственности. Туроператор в этом случае не несет</w:t>
      </w:r>
    </w:p>
    <w:p w14:paraId="5793B624" w14:textId="328CB4AC" w:rsidR="00812112" w:rsidRPr="0014515C" w:rsidRDefault="00812112" w:rsidP="00812112">
      <w:pPr>
        <w:shd w:val="clear" w:color="auto" w:fill="FFFFFF"/>
        <w:tabs>
          <w:tab w:val="left" w:pos="442"/>
        </w:tabs>
        <w:spacing w:before="5" w:line="226" w:lineRule="exact"/>
        <w:ind w:left="567" w:right="72"/>
        <w:jc w:val="both"/>
        <w:rPr>
          <w:color w:val="000000"/>
          <w:spacing w:val="-2"/>
          <w:sz w:val="18"/>
          <w:szCs w:val="18"/>
        </w:rPr>
      </w:pPr>
      <w:r w:rsidRPr="0014515C">
        <w:rPr>
          <w:sz w:val="18"/>
          <w:szCs w:val="18"/>
        </w:rPr>
        <w:t>ответственности по любым претензиям Агента, его клиентов (туристов) или третьих лиц</w:t>
      </w:r>
    </w:p>
    <w:p w14:paraId="65D99EFE" w14:textId="1BBF1419" w:rsidR="003E3FF9" w:rsidRPr="0014515C" w:rsidRDefault="00812112" w:rsidP="00812112">
      <w:pPr>
        <w:shd w:val="clear" w:color="auto" w:fill="FFFFFF"/>
        <w:tabs>
          <w:tab w:val="left" w:pos="442"/>
        </w:tabs>
        <w:spacing w:before="5" w:line="226" w:lineRule="exact"/>
        <w:ind w:left="567" w:right="72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3.6</w:t>
      </w:r>
      <w:r w:rsidRPr="0014515C">
        <w:rPr>
          <w:color w:val="000000"/>
          <w:spacing w:val="-2"/>
          <w:sz w:val="18"/>
          <w:szCs w:val="18"/>
        </w:rPr>
        <w:t xml:space="preserve">. </w:t>
      </w:r>
      <w:r w:rsidR="009B4B3D" w:rsidRPr="0014515C">
        <w:rPr>
          <w:sz w:val="18"/>
          <w:szCs w:val="18"/>
        </w:rPr>
        <w:t>По соглашению Сторон, платежи за Туры могут осуществляться в любой форме, не противоречащей действующему законодательству РФ.</w:t>
      </w:r>
    </w:p>
    <w:p w14:paraId="68B551FC" w14:textId="77777777" w:rsidR="003E3FF9" w:rsidRPr="0014515C" w:rsidRDefault="003E3FF9">
      <w:pPr>
        <w:pStyle w:val="a3"/>
        <w:spacing w:before="6"/>
        <w:ind w:left="0"/>
        <w:rPr>
          <w:sz w:val="18"/>
          <w:szCs w:val="18"/>
        </w:rPr>
      </w:pPr>
    </w:p>
    <w:p w14:paraId="0F1716FA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3360"/>
        </w:tabs>
        <w:spacing w:line="228" w:lineRule="exact"/>
        <w:ind w:left="3359" w:hanging="20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ОТКАЗ ОТ ПОДТВЕРЖДЕННОГО</w:t>
      </w:r>
      <w:r w:rsidRPr="0014515C">
        <w:rPr>
          <w:spacing w:val="-1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БРОНИРОВАНИЯ</w:t>
      </w:r>
    </w:p>
    <w:p w14:paraId="7F7187BC" w14:textId="77777777" w:rsidR="0014515C" w:rsidRPr="0014515C" w:rsidRDefault="009B4B3D" w:rsidP="0014515C">
      <w:pPr>
        <w:pStyle w:val="a4"/>
        <w:numPr>
          <w:ilvl w:val="1"/>
          <w:numId w:val="15"/>
        </w:numPr>
        <w:tabs>
          <w:tab w:val="left" w:pos="866"/>
        </w:tabs>
        <w:ind w:right="205" w:firstLine="7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Отказ от подтвержденного бронирования производится Агентом только в письменном виде. Днем отказа от подтвержденного бронирования считается день получения Туроператором письменного отказа. Агент должен убедиться в получении Туроператором отказа, о чем последний письменно информирует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Агента.</w:t>
      </w:r>
      <w:r w:rsidR="0014515C" w:rsidRPr="0014515C">
        <w:rPr>
          <w:sz w:val="18"/>
          <w:szCs w:val="18"/>
        </w:rPr>
        <w:t xml:space="preserve"> </w:t>
      </w:r>
    </w:p>
    <w:p w14:paraId="6E133A4C" w14:textId="44475415" w:rsidR="0014515C" w:rsidRPr="0014515C" w:rsidRDefault="009B4B3D" w:rsidP="0014515C">
      <w:pPr>
        <w:pStyle w:val="a4"/>
        <w:numPr>
          <w:ilvl w:val="1"/>
          <w:numId w:val="15"/>
        </w:numPr>
        <w:tabs>
          <w:tab w:val="left" w:pos="866"/>
        </w:tabs>
        <w:ind w:right="205" w:firstLine="7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При отказе Агента от заказанных туристских услуг, Туроператор вправе взыскать фактически понесенные расходы. Фактически понесенными расходами Туроператора признаются любые расходы, факт которых подтвержден документально, в том числе штрафы, пени и неустойки, выплачиваемые Туроператором контрагентам. </w:t>
      </w:r>
    </w:p>
    <w:p w14:paraId="394AAC2C" w14:textId="77777777" w:rsidR="0014515C" w:rsidRPr="0014515C" w:rsidRDefault="009B4B3D" w:rsidP="0014515C">
      <w:pPr>
        <w:pStyle w:val="a4"/>
        <w:numPr>
          <w:ilvl w:val="1"/>
          <w:numId w:val="15"/>
        </w:numPr>
        <w:tabs>
          <w:tab w:val="left" w:pos="866"/>
        </w:tabs>
        <w:ind w:right="1063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При отказе Туроператора от подтверждения бронирования (не подтверждении бронирования) уже заключенные Агентом с туристами и/или иными заказчиками договоры о реализации Туристского продукта Туроператора прекращают свое действие (отменяющее</w:t>
      </w:r>
      <w:r w:rsidRPr="0014515C">
        <w:rPr>
          <w:spacing w:val="6"/>
          <w:sz w:val="18"/>
          <w:szCs w:val="18"/>
        </w:rPr>
        <w:t xml:space="preserve"> </w:t>
      </w:r>
      <w:r w:rsidRPr="0014515C">
        <w:rPr>
          <w:sz w:val="18"/>
          <w:szCs w:val="18"/>
        </w:rPr>
        <w:t>условие).</w:t>
      </w:r>
    </w:p>
    <w:p w14:paraId="56BEF483" w14:textId="45D8726F" w:rsidR="003E3FF9" w:rsidRPr="0014515C" w:rsidRDefault="009B4B3D" w:rsidP="0014515C">
      <w:pPr>
        <w:pStyle w:val="a4"/>
        <w:numPr>
          <w:ilvl w:val="1"/>
          <w:numId w:val="15"/>
        </w:numPr>
        <w:tabs>
          <w:tab w:val="left" w:pos="866"/>
        </w:tabs>
        <w:ind w:right="1063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обязан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в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договорах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о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реализации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Туристского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продукта,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заключаемых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с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туристами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и/или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иными</w:t>
      </w:r>
      <w:r w:rsidR="0014515C" w:rsidRPr="0014515C">
        <w:rPr>
          <w:sz w:val="18"/>
          <w:szCs w:val="18"/>
        </w:rPr>
        <w:t xml:space="preserve"> </w:t>
      </w:r>
      <w:r w:rsidRPr="0014515C">
        <w:rPr>
          <w:sz w:val="18"/>
          <w:szCs w:val="18"/>
        </w:rPr>
        <w:t>заказчиками включить условие, согласно которому Туроператор оказывает туристам услуги, входящие</w:t>
      </w:r>
      <w:r w:rsidRPr="0014515C">
        <w:rPr>
          <w:spacing w:val="-24"/>
          <w:sz w:val="18"/>
          <w:szCs w:val="18"/>
        </w:rPr>
        <w:t xml:space="preserve"> </w:t>
      </w:r>
      <w:r w:rsidRPr="0014515C">
        <w:rPr>
          <w:sz w:val="18"/>
          <w:szCs w:val="18"/>
        </w:rPr>
        <w:t>в</w:t>
      </w:r>
    </w:p>
    <w:p w14:paraId="76B72F03" w14:textId="77777777" w:rsidR="003E3FF9" w:rsidRPr="0014515C" w:rsidRDefault="009B4B3D" w:rsidP="0014515C">
      <w:pPr>
        <w:pStyle w:val="a3"/>
        <w:ind w:right="401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заказываемый Туристский продукт, исключительно после подтверждения бронирования Туристского продукта и поступления денежных средств в размере 100% стоимости Туристского продукта на расчетный счет Туроператора. При неисполнении указанного обязательства Агент самостоятельно компенсирует в полном объеме возникшие у туриста и/или иного заказчика убытки.</w:t>
      </w:r>
    </w:p>
    <w:p w14:paraId="6C9375BB" w14:textId="77777777" w:rsidR="003E3FF9" w:rsidRPr="0014515C" w:rsidRDefault="009B4B3D" w:rsidP="0014515C">
      <w:pPr>
        <w:pStyle w:val="a4"/>
        <w:numPr>
          <w:ilvl w:val="1"/>
          <w:numId w:val="15"/>
        </w:numPr>
        <w:tabs>
          <w:tab w:val="left" w:pos="916"/>
        </w:tabs>
        <w:ind w:right="900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Датой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акцепта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заявки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является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дата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подтверждения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заявки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Туроператором.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С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даты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акцепта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заявки,</w:t>
      </w:r>
      <w:r w:rsidRPr="0014515C">
        <w:rPr>
          <w:spacing w:val="-28"/>
          <w:sz w:val="18"/>
          <w:szCs w:val="18"/>
        </w:rPr>
        <w:t xml:space="preserve"> </w:t>
      </w:r>
      <w:r w:rsidRPr="0014515C">
        <w:rPr>
          <w:sz w:val="18"/>
          <w:szCs w:val="18"/>
        </w:rPr>
        <w:t>любой полный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или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частичный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отказ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Агента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от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Туристского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продукта,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в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том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числе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путем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направления</w:t>
      </w:r>
      <w:r w:rsidRPr="0014515C">
        <w:rPr>
          <w:spacing w:val="-20"/>
          <w:sz w:val="18"/>
          <w:szCs w:val="18"/>
        </w:rPr>
        <w:t xml:space="preserve"> </w:t>
      </w:r>
      <w:r w:rsidRPr="0014515C">
        <w:rPr>
          <w:sz w:val="18"/>
          <w:szCs w:val="18"/>
        </w:rPr>
        <w:t>письменной</w:t>
      </w:r>
    </w:p>
    <w:p w14:paraId="701879A5" w14:textId="77777777" w:rsidR="003E3FF9" w:rsidRPr="0014515C" w:rsidRDefault="009B4B3D" w:rsidP="0014515C">
      <w:pPr>
        <w:pStyle w:val="a3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аннуляции, внесения изменений в заказываемый Туристский продукт, либо по факту не поступления оплаты за Туристский продукт, рассматривается как неисполнение и/или ненадлежащее исполнение обязательств по</w:t>
      </w:r>
    </w:p>
    <w:p w14:paraId="75FFB2BD" w14:textId="77777777" w:rsidR="003E3FF9" w:rsidRPr="0014515C" w:rsidRDefault="009B4B3D" w:rsidP="0014515C">
      <w:pPr>
        <w:pStyle w:val="a3"/>
        <w:spacing w:line="228" w:lineRule="exact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настоящему Договору, и для Агента наступает ответственность, установленная Главой 6настоящего Договора.</w:t>
      </w:r>
    </w:p>
    <w:p w14:paraId="52B51C9F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2445"/>
        </w:tabs>
        <w:spacing w:before="86" w:line="228" w:lineRule="exact"/>
        <w:ind w:left="2444" w:hanging="20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ПРАВА , ОБЯЗАННОСТИ И ОТВЕТСТВЕННОСТЬ</w:t>
      </w:r>
      <w:r w:rsidRPr="0014515C">
        <w:rPr>
          <w:spacing w:val="3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ТУРОПЕРАТОРА</w:t>
      </w:r>
    </w:p>
    <w:p w14:paraId="0917E2E5" w14:textId="77777777" w:rsidR="003E3FF9" w:rsidRPr="0014515C" w:rsidRDefault="009B4B3D">
      <w:pPr>
        <w:pStyle w:val="a4"/>
        <w:numPr>
          <w:ilvl w:val="1"/>
          <w:numId w:val="14"/>
        </w:numPr>
        <w:tabs>
          <w:tab w:val="left" w:pos="914"/>
        </w:tabs>
        <w:ind w:right="205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Туроператор обязан предоставить необходимую информацию о потребительских свойствах турпродукта, а также проинформировать Агента о возникновении обстоятельств, препятствующих предоставлению туристского продукта и/или выполнению отдельных запрошенных и подтвержденных туристских услуг или выезду клиента Агента в тур, а также о возникших в программе тура изменениях в течение 24 часов с момента возникновения подобных обстоятельств.</w:t>
      </w:r>
    </w:p>
    <w:p w14:paraId="74682A94" w14:textId="77777777" w:rsidR="003E3FF9" w:rsidRPr="0014515C" w:rsidRDefault="009B4B3D">
      <w:pPr>
        <w:pStyle w:val="a4"/>
        <w:numPr>
          <w:ilvl w:val="1"/>
          <w:numId w:val="14"/>
        </w:numPr>
        <w:tabs>
          <w:tab w:val="left" w:pos="863"/>
        </w:tabs>
        <w:spacing w:line="229" w:lineRule="exact"/>
        <w:ind w:left="862" w:hanging="302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До начала тура передать Агенту (или клиенту Агента) документы на тур.</w:t>
      </w:r>
    </w:p>
    <w:p w14:paraId="5B36633B" w14:textId="77777777" w:rsidR="003E3FF9" w:rsidRPr="0014515C" w:rsidRDefault="009B4B3D">
      <w:pPr>
        <w:pStyle w:val="a4"/>
        <w:numPr>
          <w:ilvl w:val="1"/>
          <w:numId w:val="14"/>
        </w:numPr>
        <w:tabs>
          <w:tab w:val="left" w:pos="866"/>
        </w:tabs>
        <w:ind w:right="208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lastRenderedPageBreak/>
        <w:t>Туроператор вправе, без дополнительного уведомления, аннулировать бронирование тура в случае несвоевременной оплаты или несвоевременной передачи документов Агентом. Туроператор в этом случае, не несет ответственности по любым претензиям Агента, туристов или третьих лиц.</w:t>
      </w:r>
    </w:p>
    <w:p w14:paraId="5089A4D3" w14:textId="77777777" w:rsidR="003E3FF9" w:rsidRPr="0014515C" w:rsidRDefault="009B4B3D">
      <w:pPr>
        <w:pStyle w:val="a4"/>
        <w:numPr>
          <w:ilvl w:val="1"/>
          <w:numId w:val="14"/>
        </w:numPr>
        <w:tabs>
          <w:tab w:val="left" w:pos="866"/>
        </w:tabs>
        <w:ind w:right="211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 исключительных случаях Туроператор оставляет за собой право вносить изменения в программу туров, не ухудшая качества предлагаемых услуг.</w:t>
      </w:r>
    </w:p>
    <w:p w14:paraId="4B851D0D" w14:textId="77777777" w:rsidR="003E3FF9" w:rsidRPr="0014515C" w:rsidRDefault="009B4B3D">
      <w:pPr>
        <w:pStyle w:val="a4"/>
        <w:numPr>
          <w:ilvl w:val="1"/>
          <w:numId w:val="14"/>
        </w:numPr>
        <w:tabs>
          <w:tab w:val="left" w:pos="931"/>
        </w:tabs>
        <w:ind w:right="215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Туроператор вправе привлекать для исполнения взятых на себя обязательств по настоящему Договору третьих лиц.</w:t>
      </w:r>
    </w:p>
    <w:p w14:paraId="4CB852DD" w14:textId="77777777" w:rsidR="003E3FF9" w:rsidRPr="0014515C" w:rsidRDefault="009B4B3D">
      <w:pPr>
        <w:pStyle w:val="a4"/>
        <w:numPr>
          <w:ilvl w:val="1"/>
          <w:numId w:val="14"/>
        </w:numPr>
        <w:tabs>
          <w:tab w:val="left" w:pos="938"/>
        </w:tabs>
        <w:ind w:right="206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Туроператор обязан использовать предоставленные Агентом персональные данные туристов исключительно в целях бронирования входящих в состав туристского продукта услуг, соблюдать требования конфиденциальности и безопасности персональных данных при их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обработке.</w:t>
      </w:r>
    </w:p>
    <w:p w14:paraId="564FCBA4" w14:textId="77777777" w:rsidR="003E3FF9" w:rsidRPr="0014515C" w:rsidRDefault="009B4B3D">
      <w:pPr>
        <w:pStyle w:val="a4"/>
        <w:numPr>
          <w:ilvl w:val="1"/>
          <w:numId w:val="14"/>
        </w:numPr>
        <w:tabs>
          <w:tab w:val="left" w:pos="866"/>
        </w:tabs>
        <w:ind w:right="197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Выплачивать Агенту вознаграждение за совершение юридических и фактических действий по реализации туристских продуктов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Туроператора.</w:t>
      </w:r>
    </w:p>
    <w:p w14:paraId="4E4426DF" w14:textId="77777777" w:rsidR="003E3FF9" w:rsidRPr="0014515C" w:rsidRDefault="003E3FF9">
      <w:pPr>
        <w:pStyle w:val="a3"/>
        <w:spacing w:before="2"/>
        <w:ind w:left="0"/>
        <w:rPr>
          <w:sz w:val="18"/>
          <w:szCs w:val="18"/>
        </w:rPr>
      </w:pPr>
    </w:p>
    <w:p w14:paraId="2794201D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2858"/>
        </w:tabs>
        <w:spacing w:line="229" w:lineRule="exact"/>
        <w:ind w:left="2857" w:hanging="20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ПРАВА, ОБЯЗАННОСТИ И ОТВЕТСТВЕННОСТЬ</w:t>
      </w:r>
      <w:r w:rsidRPr="0014515C">
        <w:rPr>
          <w:spacing w:val="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АГЕНТА</w:t>
      </w:r>
    </w:p>
    <w:p w14:paraId="78A0CFF9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943"/>
        </w:tabs>
        <w:ind w:right="209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не вправе без письменного согласия Туроператора передавать предоставленные ему Туроператором по настоящему Договору права и обязанности третьим лицам, включая заключение субагентских</w:t>
      </w:r>
      <w:r w:rsidRPr="0014515C">
        <w:rPr>
          <w:spacing w:val="-17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договоров.</w:t>
      </w:r>
    </w:p>
    <w:p w14:paraId="4C5782AF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866"/>
        </w:tabs>
        <w:ind w:right="198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обязан реализовывать Туристские продукты на условиях, указанных Туроператором и наиболее выгодных для него. Туроператором не компенсируются убытки, возникающие у Агента в случае реализации им Туристских продуктов по цене ниже указанной</w:t>
      </w:r>
      <w:r w:rsidRPr="0014515C">
        <w:rPr>
          <w:spacing w:val="7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Туроператором.</w:t>
      </w:r>
    </w:p>
    <w:p w14:paraId="543D5DE6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866"/>
        </w:tabs>
        <w:ind w:right="216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Реализовать туристский продукт туристам от имени Туроператора на основании доверенности, с оформлением нормативно установленных</w:t>
      </w:r>
      <w:r w:rsidRPr="0014515C">
        <w:rPr>
          <w:spacing w:val="11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документов.</w:t>
      </w:r>
    </w:p>
    <w:p w14:paraId="514810BA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866"/>
        </w:tabs>
        <w:ind w:right="209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обязан предоставить туристу (клиенту) полную, необходимую и достоверную информацию о Туре, а также ознакомить с условиями отказа или внесения изменений в тур с подтвержденным</w:t>
      </w:r>
      <w:r w:rsidRPr="0014515C">
        <w:rPr>
          <w:spacing w:val="-10"/>
          <w:sz w:val="18"/>
          <w:szCs w:val="18"/>
        </w:rPr>
        <w:t xml:space="preserve"> </w:t>
      </w:r>
      <w:r w:rsidRPr="0014515C">
        <w:rPr>
          <w:sz w:val="18"/>
          <w:szCs w:val="18"/>
        </w:rPr>
        <w:t>бронированием.</w:t>
      </w:r>
    </w:p>
    <w:p w14:paraId="54B6970C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866"/>
        </w:tabs>
        <w:spacing w:before="1"/>
        <w:ind w:right="205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обязан предоставлять туристам и/или иным заказчикам полную информацию о Туроператоре, включая его полное и сокращенное наименования, адрес (место нахождения), почтовый адрес и реестровый номер в едином федеральном реестре туроператоров, о том, что Туроператор является лицом, оказывающим туристу услуги по Договору о реализации Туристского продукта, а также о наличии у него действительного договора страхования гражданской ответственности за неисполнение либо ненадлежащее исполнение обязательств по договору о реализации туристского продукта, предусмотренного Федеральным законом «Об основах туристской деятельности в Российской Федерации» (далее по тексту – Финансовое обеспечение); размер Финансового обеспечения, номер, дата и срок действия договора страхования ответственности Туроператора, наименование, адрес (место нахождения) и почтовый адрес организации, предоставившей Финансовое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обеспечение;</w:t>
      </w:r>
    </w:p>
    <w:p w14:paraId="7BCD7B47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866"/>
        </w:tabs>
        <w:ind w:right="211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обязан предоставлять Туроператору для составления письменного предложения полную и достоверную информацию о</w:t>
      </w:r>
      <w:r w:rsidRPr="0014515C">
        <w:rPr>
          <w:spacing w:val="1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туристах.</w:t>
      </w:r>
    </w:p>
    <w:p w14:paraId="14FF3D6B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866"/>
        </w:tabs>
        <w:ind w:right="521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обязан предоставить Туроператору отчет о реализованных им Турах и/или услугах с отражением в этом отчете количества реализованных услуг, продажной стоимости Тура или услуг, величине вознаграждения Агента, установленного для него Туроператором. Отчет предоставляется Агентом не позднее 5-го числа</w:t>
      </w:r>
      <w:r w:rsidRPr="0014515C">
        <w:rPr>
          <w:spacing w:val="-15"/>
          <w:sz w:val="18"/>
          <w:szCs w:val="18"/>
        </w:rPr>
        <w:t xml:space="preserve"> </w:t>
      </w:r>
      <w:r w:rsidRPr="0014515C">
        <w:rPr>
          <w:sz w:val="18"/>
          <w:szCs w:val="18"/>
        </w:rPr>
        <w:t>месяца,</w:t>
      </w:r>
    </w:p>
    <w:p w14:paraId="1EE3F7A2" w14:textId="77777777" w:rsidR="003E3FF9" w:rsidRPr="0014515C" w:rsidRDefault="009B4B3D">
      <w:pPr>
        <w:pStyle w:val="a3"/>
        <w:spacing w:line="229" w:lineRule="exact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следующего за отчетным.</w:t>
      </w:r>
    </w:p>
    <w:p w14:paraId="2A9FB973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935"/>
        </w:tabs>
        <w:ind w:right="206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При заключении с туристами и/или иными заказчиками Договоров о реализации Туристского продукта, Агент обязан представить туристу и/или иному заказчику достоверную информацию -- о полномочиях Агента совершать юридические и фактические действия по реализации Туристского продукта от имени</w:t>
      </w:r>
      <w:r w:rsidRPr="0014515C">
        <w:rPr>
          <w:spacing w:val="-6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Туроператора.</w:t>
      </w:r>
    </w:p>
    <w:p w14:paraId="4C9A4213" w14:textId="77777777" w:rsidR="003E3FF9" w:rsidRPr="0014515C" w:rsidRDefault="009B4B3D">
      <w:pPr>
        <w:pStyle w:val="a4"/>
        <w:numPr>
          <w:ilvl w:val="1"/>
          <w:numId w:val="13"/>
        </w:numPr>
        <w:tabs>
          <w:tab w:val="left" w:pos="866"/>
        </w:tabs>
        <w:spacing w:before="2"/>
        <w:ind w:right="217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обязан проверять действительность загранпаспортов туристов, правильность заполнения и достоверность информации,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содержащейся в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документах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туристов,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в том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числе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в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документах, необходимых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для получения</w:t>
      </w:r>
      <w:r w:rsidRPr="0014515C">
        <w:rPr>
          <w:spacing w:val="-22"/>
          <w:sz w:val="18"/>
          <w:szCs w:val="18"/>
        </w:rPr>
        <w:t xml:space="preserve"> </w:t>
      </w:r>
      <w:r w:rsidRPr="0014515C">
        <w:rPr>
          <w:sz w:val="18"/>
          <w:szCs w:val="18"/>
        </w:rPr>
        <w:t>визы</w:t>
      </w:r>
    </w:p>
    <w:p w14:paraId="54E5AFD0" w14:textId="77777777" w:rsidR="003E3FF9" w:rsidRPr="0014515C" w:rsidRDefault="003E3FF9">
      <w:pPr>
        <w:pStyle w:val="a3"/>
        <w:spacing w:before="4"/>
        <w:ind w:left="0"/>
        <w:rPr>
          <w:sz w:val="18"/>
          <w:szCs w:val="18"/>
        </w:rPr>
      </w:pPr>
    </w:p>
    <w:p w14:paraId="0A96A166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3770"/>
        </w:tabs>
        <w:spacing w:line="229" w:lineRule="exact"/>
        <w:ind w:left="3769" w:hanging="204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ДОКУМЕНТЫ, ВРУЧАЕМЫЕ</w:t>
      </w:r>
      <w:r w:rsidRPr="0014515C">
        <w:rPr>
          <w:spacing w:val="-2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ТУРИСТУ</w:t>
      </w:r>
    </w:p>
    <w:p w14:paraId="4FBA6992" w14:textId="77777777" w:rsidR="003E3FF9" w:rsidRPr="0014515C" w:rsidRDefault="009B4B3D">
      <w:pPr>
        <w:pStyle w:val="a3"/>
        <w:ind w:right="290"/>
        <w:rPr>
          <w:sz w:val="18"/>
          <w:szCs w:val="18"/>
        </w:rPr>
      </w:pPr>
      <w:r w:rsidRPr="0014515C">
        <w:rPr>
          <w:sz w:val="18"/>
          <w:szCs w:val="18"/>
        </w:rPr>
        <w:t>7.1 Агент обязан вручить туристу под расписку комплект необходимых для осуществления Тура документов, который включает: Программу тура, программу лечения (в случае ее бронирования), проездные документы по программе тура, заграничный паспорт с оформленной визой (в случае содействия Туроператора в оформлении въездных виз стран по программе тура), Туристскую путевку, ваучеры, полис страхования медицинских расходов за рубежом и полис страхования на случай невозможности выезда за границу, в случае их приобретения туристом,</w:t>
      </w:r>
    </w:p>
    <w:p w14:paraId="3D70E3A0" w14:textId="77777777" w:rsidR="003E3FF9" w:rsidRPr="0014515C" w:rsidRDefault="009B4B3D">
      <w:pPr>
        <w:pStyle w:val="a3"/>
        <w:ind w:right="29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памятку,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выдаваемую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в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соответствии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с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требованиями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Госсанэпиднадзора,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памятку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о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безопасности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факторах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риска, а также другие документы, предусмотренные действующим законодательством РФ и настоящим</w:t>
      </w:r>
      <w:r w:rsidRPr="0014515C">
        <w:rPr>
          <w:spacing w:val="-13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Договором.</w:t>
      </w:r>
    </w:p>
    <w:p w14:paraId="2ED945F2" w14:textId="77777777" w:rsidR="003E3FF9" w:rsidRPr="0014515C" w:rsidRDefault="003E3FF9">
      <w:pPr>
        <w:pStyle w:val="a3"/>
        <w:spacing w:before="11"/>
        <w:ind w:left="0"/>
        <w:rPr>
          <w:sz w:val="18"/>
          <w:szCs w:val="18"/>
        </w:rPr>
      </w:pPr>
    </w:p>
    <w:p w14:paraId="605D2011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3336"/>
        </w:tabs>
        <w:spacing w:line="229" w:lineRule="exact"/>
        <w:ind w:left="3335" w:hanging="20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ВОЗВРАТ ЗА НЕИСПОЛЬЗОВАННОЕ</w:t>
      </w:r>
      <w:r w:rsidRPr="0014515C">
        <w:rPr>
          <w:spacing w:val="-3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ОБСЛУЖИВАНИЕ</w:t>
      </w:r>
    </w:p>
    <w:p w14:paraId="6FA40D21" w14:textId="77777777" w:rsidR="003E3FF9" w:rsidRPr="0014515C" w:rsidRDefault="009B4B3D">
      <w:pPr>
        <w:pStyle w:val="a3"/>
        <w:ind w:right="390"/>
        <w:rPr>
          <w:sz w:val="18"/>
          <w:szCs w:val="18"/>
        </w:rPr>
      </w:pPr>
      <w:r w:rsidRPr="0014515C">
        <w:rPr>
          <w:sz w:val="18"/>
          <w:szCs w:val="18"/>
        </w:rPr>
        <w:t>8.1 Не подлежит возмещению Туроператором стоимость отдельных услуг, включенных в Тур и не использованных полностью или частично по инициативе туриста.</w:t>
      </w:r>
    </w:p>
    <w:p w14:paraId="132B85B5" w14:textId="77777777" w:rsidR="003E3FF9" w:rsidRPr="0014515C" w:rsidRDefault="003E3FF9">
      <w:pPr>
        <w:pStyle w:val="a3"/>
        <w:spacing w:before="4"/>
        <w:ind w:left="0"/>
        <w:rPr>
          <w:sz w:val="18"/>
          <w:szCs w:val="18"/>
        </w:rPr>
      </w:pPr>
    </w:p>
    <w:p w14:paraId="07B51CD1" w14:textId="77777777" w:rsidR="003E3FF9" w:rsidRPr="0014515C" w:rsidRDefault="009B4B3D" w:rsidP="0014515C">
      <w:pPr>
        <w:pStyle w:val="2"/>
        <w:numPr>
          <w:ilvl w:val="0"/>
          <w:numId w:val="20"/>
        </w:numPr>
        <w:tabs>
          <w:tab w:val="left" w:pos="4394"/>
        </w:tabs>
        <w:spacing w:before="91" w:line="229" w:lineRule="exact"/>
        <w:ind w:left="4393" w:hanging="199"/>
        <w:jc w:val="both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ФИНАНСОВОЕ ОБЕСПЕЧЕНИЕ</w:t>
      </w:r>
      <w:r w:rsidRPr="0014515C">
        <w:rPr>
          <w:sz w:val="18"/>
          <w:szCs w:val="18"/>
        </w:rPr>
        <w:t>.</w:t>
      </w:r>
    </w:p>
    <w:p w14:paraId="4A1F29E9" w14:textId="04BB6E52" w:rsidR="003E3FF9" w:rsidRPr="0014515C" w:rsidRDefault="009B4B3D" w:rsidP="0014515C">
      <w:pPr>
        <w:pStyle w:val="a4"/>
        <w:numPr>
          <w:ilvl w:val="1"/>
          <w:numId w:val="12"/>
        </w:numPr>
        <w:tabs>
          <w:tab w:val="left" w:pos="863"/>
        </w:tabs>
        <w:spacing w:line="228" w:lineRule="exact"/>
        <w:ind w:hanging="302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Размер финансового обеспечения составляет </w:t>
      </w:r>
      <w:r w:rsidR="0014515C" w:rsidRPr="0014515C">
        <w:rPr>
          <w:sz w:val="18"/>
          <w:szCs w:val="18"/>
        </w:rPr>
        <w:t>1</w:t>
      </w:r>
      <w:r w:rsidRPr="0014515C">
        <w:rPr>
          <w:sz w:val="18"/>
          <w:szCs w:val="18"/>
        </w:rPr>
        <w:t>0.000.000 (</w:t>
      </w:r>
      <w:r w:rsidR="0014515C" w:rsidRPr="0014515C">
        <w:rPr>
          <w:sz w:val="18"/>
          <w:szCs w:val="18"/>
        </w:rPr>
        <w:t>Десять</w:t>
      </w:r>
      <w:r w:rsidR="00542DE3" w:rsidRPr="0014515C">
        <w:rPr>
          <w:sz w:val="18"/>
          <w:szCs w:val="18"/>
        </w:rPr>
        <w:t xml:space="preserve"> </w:t>
      </w:r>
      <w:r w:rsidRPr="0014515C">
        <w:rPr>
          <w:sz w:val="18"/>
          <w:szCs w:val="18"/>
        </w:rPr>
        <w:t xml:space="preserve"> миллионов)</w:t>
      </w:r>
      <w:r w:rsidRPr="0014515C">
        <w:rPr>
          <w:spacing w:val="-6"/>
          <w:sz w:val="18"/>
          <w:szCs w:val="18"/>
        </w:rPr>
        <w:t xml:space="preserve"> </w:t>
      </w:r>
      <w:r w:rsidRPr="0014515C">
        <w:rPr>
          <w:sz w:val="18"/>
          <w:szCs w:val="18"/>
        </w:rPr>
        <w:t>рублей.</w:t>
      </w:r>
    </w:p>
    <w:p w14:paraId="28979B06" w14:textId="77777777" w:rsidR="003E3FF9" w:rsidRPr="0014515C" w:rsidRDefault="009B4B3D" w:rsidP="0014515C">
      <w:pPr>
        <w:pStyle w:val="a4"/>
        <w:numPr>
          <w:ilvl w:val="1"/>
          <w:numId w:val="12"/>
        </w:numPr>
        <w:tabs>
          <w:tab w:val="left" w:pos="861"/>
        </w:tabs>
        <w:ind w:left="567" w:right="396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Финансовое обеспечение предоставляется на основании Договора страхования гражданской ответственности за неисполнение или ненадлежащее исполнение обязательств по договору о реализации туристского</w:t>
      </w:r>
      <w:r w:rsidRPr="0014515C">
        <w:rPr>
          <w:spacing w:val="-23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продукта.</w:t>
      </w:r>
    </w:p>
    <w:p w14:paraId="5B2304AD" w14:textId="77777777" w:rsidR="003E3FF9" w:rsidRPr="0014515C" w:rsidRDefault="009B4B3D" w:rsidP="0014515C">
      <w:pPr>
        <w:pStyle w:val="a3"/>
        <w:ind w:left="567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Информация о продлении договора финансового обеспечения находится на сайте Исполнителя </w:t>
      </w:r>
      <w:hyperlink r:id="rId7" w:history="1">
        <w:r w:rsidR="00542DE3" w:rsidRPr="0014515C">
          <w:rPr>
            <w:rStyle w:val="a5"/>
            <w:sz w:val="18"/>
            <w:szCs w:val="18"/>
          </w:rPr>
          <w:t>http://www.medassist.ru/</w:t>
        </w:r>
      </w:hyperlink>
    </w:p>
    <w:p w14:paraId="69775655" w14:textId="77777777" w:rsidR="003E3FF9" w:rsidRPr="0014515C" w:rsidRDefault="009B4B3D" w:rsidP="0014515C">
      <w:pPr>
        <w:pStyle w:val="a3"/>
        <w:spacing w:line="228" w:lineRule="exact"/>
        <w:ind w:left="567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Номер единого федерального реестра туроператоров  № </w:t>
      </w:r>
      <w:r w:rsidR="00542DE3" w:rsidRPr="0014515C">
        <w:rPr>
          <w:sz w:val="18"/>
          <w:szCs w:val="18"/>
        </w:rPr>
        <w:t>РТО</w:t>
      </w:r>
      <w:r w:rsidRPr="0014515C">
        <w:rPr>
          <w:sz w:val="18"/>
          <w:szCs w:val="18"/>
        </w:rPr>
        <w:t xml:space="preserve"> 00528</w:t>
      </w:r>
      <w:r w:rsidR="00542DE3" w:rsidRPr="0014515C">
        <w:rPr>
          <w:sz w:val="18"/>
          <w:szCs w:val="18"/>
        </w:rPr>
        <w:t>3</w:t>
      </w:r>
      <w:r w:rsidRPr="0014515C">
        <w:rPr>
          <w:sz w:val="18"/>
          <w:szCs w:val="18"/>
        </w:rPr>
        <w:t>.</w:t>
      </w:r>
    </w:p>
    <w:p w14:paraId="2237F3E4" w14:textId="77777777" w:rsidR="003E3FF9" w:rsidRPr="0014515C" w:rsidRDefault="003E3FF9" w:rsidP="0014515C">
      <w:pPr>
        <w:pStyle w:val="a3"/>
        <w:spacing w:before="6"/>
        <w:ind w:left="0"/>
        <w:jc w:val="both"/>
        <w:rPr>
          <w:sz w:val="18"/>
          <w:szCs w:val="18"/>
        </w:rPr>
      </w:pPr>
    </w:p>
    <w:p w14:paraId="579432B7" w14:textId="77777777" w:rsidR="003E3FF9" w:rsidRPr="0014515C" w:rsidRDefault="009B4B3D" w:rsidP="0014515C">
      <w:pPr>
        <w:pStyle w:val="2"/>
        <w:numPr>
          <w:ilvl w:val="0"/>
          <w:numId w:val="20"/>
        </w:numPr>
        <w:tabs>
          <w:tab w:val="left" w:pos="4934"/>
        </w:tabs>
        <w:spacing w:line="229" w:lineRule="exact"/>
        <w:ind w:left="4933" w:hanging="302"/>
        <w:jc w:val="both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ПАСПОРТА И</w:t>
      </w:r>
      <w:r w:rsidRPr="0014515C">
        <w:rPr>
          <w:spacing w:val="2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ВИЗЫ</w:t>
      </w:r>
    </w:p>
    <w:p w14:paraId="6B6A7BDB" w14:textId="77777777" w:rsidR="003E3FF9" w:rsidRPr="0014515C" w:rsidRDefault="009B4B3D" w:rsidP="0014515C">
      <w:pPr>
        <w:pStyle w:val="a3"/>
        <w:ind w:right="207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10.1Агент обязан перед подачей заявки на бронирование предупредить туриста о том, что существенным и обязательным условием приобретения Тура является наличие у последнего действительного для выезда и соответствующего законодательству РФ заграничного паспорта.</w:t>
      </w:r>
    </w:p>
    <w:p w14:paraId="6F1E778B" w14:textId="77777777" w:rsidR="003E3FF9" w:rsidRPr="0014515C" w:rsidRDefault="009B4B3D" w:rsidP="0014515C">
      <w:pPr>
        <w:pStyle w:val="a4"/>
        <w:numPr>
          <w:ilvl w:val="1"/>
          <w:numId w:val="11"/>
        </w:numPr>
        <w:tabs>
          <w:tab w:val="left" w:pos="1015"/>
        </w:tabs>
        <w:ind w:right="344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lastRenderedPageBreak/>
        <w:t>В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случае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отсутствия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действительного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загранпаспорта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у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туриста,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его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недействительности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или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утери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(не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по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вине Туроператора), Туроператор не несет ответственности ни перед Агентом, ни перед туристом за любой ущерб, который может возникнуть в связи с невозможностью осуществления</w:t>
      </w:r>
      <w:r w:rsidRPr="0014515C">
        <w:rPr>
          <w:spacing w:val="1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Тура.</w:t>
      </w:r>
    </w:p>
    <w:p w14:paraId="7EDCFA6A" w14:textId="77777777" w:rsidR="003E3FF9" w:rsidRPr="0014515C" w:rsidRDefault="009B4B3D" w:rsidP="0014515C">
      <w:pPr>
        <w:pStyle w:val="a4"/>
        <w:numPr>
          <w:ilvl w:val="1"/>
          <w:numId w:val="11"/>
        </w:numPr>
        <w:tabs>
          <w:tab w:val="left" w:pos="967"/>
        </w:tabs>
        <w:spacing w:before="2"/>
        <w:ind w:right="607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обязан предоставить Туроператору, после подтверждения последним Заявки, но не позднее сроков, установленных посольством зарубежного государства плюс три дня, заполненные анкеты за подписью туриста и необходимые для оформления виз фотографии 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документы.</w:t>
      </w:r>
    </w:p>
    <w:p w14:paraId="7E7FBC80" w14:textId="77777777" w:rsidR="003E3FF9" w:rsidRPr="0014515C" w:rsidRDefault="009B4B3D" w:rsidP="0014515C">
      <w:pPr>
        <w:pStyle w:val="a4"/>
        <w:numPr>
          <w:ilvl w:val="1"/>
          <w:numId w:val="11"/>
        </w:numPr>
        <w:tabs>
          <w:tab w:val="left" w:pos="964"/>
        </w:tabs>
        <w:ind w:right="750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Правила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оформления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туристом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анкеты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на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получение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визы,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сроки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оформления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визы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посольством,</w:t>
      </w:r>
      <w:r w:rsidRPr="0014515C">
        <w:rPr>
          <w:spacing w:val="-9"/>
          <w:sz w:val="18"/>
          <w:szCs w:val="18"/>
        </w:rPr>
        <w:t xml:space="preserve"> </w:t>
      </w:r>
      <w:r w:rsidRPr="0014515C">
        <w:rPr>
          <w:sz w:val="18"/>
          <w:szCs w:val="18"/>
        </w:rPr>
        <w:t>перечень необходимых для получения визы документов, количество фотографий указаны в разделе Визы на сайте Туроператора.</w:t>
      </w:r>
    </w:p>
    <w:p w14:paraId="056F6E6B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3578"/>
        </w:tabs>
        <w:spacing w:before="2" w:line="228" w:lineRule="exact"/>
        <w:ind w:left="3577" w:hanging="304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СТРАХОВАНИЕ ВЫЕЗЖАЮЩИХ ЗА</w:t>
      </w:r>
      <w:r w:rsidRPr="0014515C">
        <w:rPr>
          <w:spacing w:val="-1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РУБЕЖ</w:t>
      </w:r>
    </w:p>
    <w:p w14:paraId="1EEBB259" w14:textId="77777777" w:rsidR="003E3FF9" w:rsidRPr="0014515C" w:rsidRDefault="009B4B3D">
      <w:pPr>
        <w:pStyle w:val="a3"/>
        <w:ind w:right="216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11.1.В стоимость Тура в соответствии с Заявкой Агента может входить страхование медицинских расходов за границей и страхование на случай невозможности совершить поездку за границу. В этом случае Агент обязан разъяснить клиенту условия страхования и порядок действий в случае возникновения страховых случаев. Условия страхования выезжающих за границу прилагаются к страховому полюсу.</w:t>
      </w:r>
    </w:p>
    <w:p w14:paraId="5325D201" w14:textId="77777777" w:rsidR="003E3FF9" w:rsidRPr="0014515C" w:rsidRDefault="003E3FF9">
      <w:pPr>
        <w:pStyle w:val="a3"/>
        <w:spacing w:before="2"/>
        <w:ind w:left="0"/>
        <w:rPr>
          <w:sz w:val="18"/>
          <w:szCs w:val="18"/>
        </w:rPr>
      </w:pPr>
    </w:p>
    <w:p w14:paraId="6CF649C0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5018"/>
        </w:tabs>
        <w:spacing w:before="1" w:line="229" w:lineRule="exact"/>
        <w:ind w:left="5017" w:hanging="300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ФОРС-МАЖОР</w:t>
      </w:r>
    </w:p>
    <w:p w14:paraId="3F783F57" w14:textId="77777777" w:rsidR="003E3FF9" w:rsidRPr="0014515C" w:rsidRDefault="009B4B3D">
      <w:pPr>
        <w:pStyle w:val="a4"/>
        <w:numPr>
          <w:ilvl w:val="1"/>
          <w:numId w:val="10"/>
        </w:numPr>
        <w:tabs>
          <w:tab w:val="left" w:pos="1015"/>
        </w:tabs>
        <w:ind w:right="325" w:firstLine="0"/>
        <w:rPr>
          <w:sz w:val="18"/>
          <w:szCs w:val="18"/>
        </w:rPr>
      </w:pPr>
      <w:r w:rsidRPr="0014515C">
        <w:rPr>
          <w:sz w:val="18"/>
          <w:szCs w:val="18"/>
        </w:rPr>
        <w:t>В случае наступления обстоятельств непреодолимой силы (форс-мажорные обстоятельства), которые не могли быть ни предвидены, ни предотвращены разумными действиями Туроператора или Агента (забастовки,</w:t>
      </w:r>
      <w:r w:rsidRPr="0014515C">
        <w:rPr>
          <w:spacing w:val="-33"/>
          <w:sz w:val="18"/>
          <w:szCs w:val="18"/>
        </w:rPr>
        <w:t xml:space="preserve"> </w:t>
      </w:r>
      <w:r w:rsidRPr="0014515C">
        <w:rPr>
          <w:sz w:val="18"/>
          <w:szCs w:val="18"/>
        </w:rPr>
        <w:t>стихийные</w:t>
      </w:r>
    </w:p>
    <w:p w14:paraId="0322B85D" w14:textId="77777777" w:rsidR="003E3FF9" w:rsidRPr="0014515C" w:rsidRDefault="009B4B3D">
      <w:pPr>
        <w:pStyle w:val="a3"/>
        <w:ind w:right="237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бедствия, погодные условия, влияющие на осуществление тура, военные действия, распоряжения властей, эпидемии, террористические акты или угрозы террористических актов и пр.), Стороны освобождаются от исполнения</w:t>
      </w:r>
    </w:p>
    <w:p w14:paraId="66076D66" w14:textId="77777777" w:rsidR="003E3FF9" w:rsidRPr="0014515C" w:rsidRDefault="009B4B3D">
      <w:pPr>
        <w:pStyle w:val="a3"/>
        <w:rPr>
          <w:sz w:val="18"/>
          <w:szCs w:val="18"/>
        </w:rPr>
      </w:pPr>
      <w:r w:rsidRPr="0014515C">
        <w:rPr>
          <w:sz w:val="18"/>
          <w:szCs w:val="18"/>
        </w:rPr>
        <w:t>обязательств по настоящему Договору.</w:t>
      </w:r>
    </w:p>
    <w:p w14:paraId="45FCC2F0" w14:textId="77777777" w:rsidR="003E3FF9" w:rsidRPr="0014515C" w:rsidRDefault="009B4B3D">
      <w:pPr>
        <w:pStyle w:val="a4"/>
        <w:numPr>
          <w:ilvl w:val="1"/>
          <w:numId w:val="10"/>
        </w:numPr>
        <w:tabs>
          <w:tab w:val="left" w:pos="1065"/>
        </w:tabs>
        <w:ind w:right="203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Сторона, для которой в связи с форс-мажорными обстоятельствами создалась невозможность исполнения обязательств по настоящему Договору, должна сообщить другой Стороне о наступлении (и прекращении) указанных обстоятельств немедленно или в срок не позднее трех дней с момента обнаружения факта их наступления (или прекращения). Неуведомление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</w:t>
      </w:r>
      <w:r w:rsidRPr="0014515C">
        <w:rPr>
          <w:spacing w:val="-41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Договору.</w:t>
      </w:r>
    </w:p>
    <w:p w14:paraId="0CCF5CB7" w14:textId="77777777" w:rsidR="003E3FF9" w:rsidRPr="0014515C" w:rsidRDefault="003E3FF9">
      <w:pPr>
        <w:pStyle w:val="a3"/>
        <w:spacing w:before="10"/>
        <w:ind w:left="0"/>
        <w:rPr>
          <w:sz w:val="18"/>
          <w:szCs w:val="18"/>
        </w:rPr>
      </w:pPr>
    </w:p>
    <w:p w14:paraId="0A247EB3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2286"/>
        </w:tabs>
        <w:spacing w:line="229" w:lineRule="exact"/>
        <w:ind w:left="2286" w:hanging="255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КОНФИДЕНЦИАЛЬНОСТЬ ПОЛУЧЕННОЙ СТОРОНАМИ</w:t>
      </w:r>
      <w:r w:rsidRPr="0014515C">
        <w:rPr>
          <w:spacing w:val="2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ИНФОРМАЦИИ</w:t>
      </w:r>
    </w:p>
    <w:p w14:paraId="351D3E91" w14:textId="77777777" w:rsidR="003E3FF9" w:rsidRPr="0014515C" w:rsidRDefault="009B4B3D">
      <w:pPr>
        <w:pStyle w:val="a4"/>
        <w:numPr>
          <w:ilvl w:val="1"/>
          <w:numId w:val="9"/>
        </w:numPr>
        <w:tabs>
          <w:tab w:val="left" w:pos="1106"/>
        </w:tabs>
        <w:ind w:right="203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Вся информация (кроме общеизвестной), поступившая в распоряжение другой стороны в результате деятельности по настоящему Договору, в том числе информация, признаваемая в соответствии с действующим законодательством как коммерческая тайна, признается конфиденциальной и не подлежит разглашению или использованию в целях отличных от предмета настоящего Договора без письменного согласия другой</w:t>
      </w:r>
      <w:r w:rsidRPr="0014515C">
        <w:rPr>
          <w:spacing w:val="-39"/>
          <w:sz w:val="18"/>
          <w:szCs w:val="18"/>
        </w:rPr>
        <w:t xml:space="preserve"> </w:t>
      </w:r>
      <w:r w:rsidRPr="0014515C">
        <w:rPr>
          <w:sz w:val="18"/>
          <w:szCs w:val="18"/>
        </w:rPr>
        <w:t>стороны.</w:t>
      </w:r>
    </w:p>
    <w:p w14:paraId="3DF61A97" w14:textId="77777777" w:rsidR="003E3FF9" w:rsidRPr="0014515C" w:rsidRDefault="009B4B3D">
      <w:pPr>
        <w:pStyle w:val="a4"/>
        <w:numPr>
          <w:ilvl w:val="1"/>
          <w:numId w:val="9"/>
        </w:numPr>
        <w:tabs>
          <w:tab w:val="left" w:pos="1067"/>
        </w:tabs>
        <w:ind w:right="214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При нарушении данного условия стороны несут полную ответственность в соответствии с действующим законодательством РФ.</w:t>
      </w:r>
    </w:p>
    <w:p w14:paraId="2566EB7F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4442"/>
        </w:tabs>
        <w:spacing w:before="5" w:line="228" w:lineRule="exact"/>
        <w:ind w:left="4441" w:hanging="25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СПОРЫ И</w:t>
      </w:r>
      <w:r w:rsidRPr="0014515C">
        <w:rPr>
          <w:spacing w:val="3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РАЗНОГЛАСИЯ</w:t>
      </w:r>
    </w:p>
    <w:p w14:paraId="78653C67" w14:textId="77777777" w:rsidR="003E3FF9" w:rsidRPr="0014515C" w:rsidRDefault="009B4B3D">
      <w:pPr>
        <w:pStyle w:val="a4"/>
        <w:numPr>
          <w:ilvl w:val="1"/>
          <w:numId w:val="8"/>
        </w:numPr>
        <w:tabs>
          <w:tab w:val="left" w:pos="1053"/>
        </w:tabs>
        <w:ind w:right="205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В случае возникновения у туриста претензий, связанных с качеством предоставляемых по Туру услуг, для предоставления возможности исполнения требований Закона РФ </w:t>
      </w:r>
      <w:r w:rsidRPr="0014515C">
        <w:rPr>
          <w:spacing w:val="-5"/>
          <w:sz w:val="18"/>
          <w:szCs w:val="18"/>
        </w:rPr>
        <w:t xml:space="preserve">«О </w:t>
      </w:r>
      <w:r w:rsidRPr="0014515C">
        <w:rPr>
          <w:sz w:val="18"/>
          <w:szCs w:val="18"/>
        </w:rPr>
        <w:t>защите прав потребителей», турист обязан немедленно уведомить об этом представителя принимающей стороны, Туроператора либо Агента. Претензии туриста по качеству предоставляемых услуг должны быть зафиксированы в письменной форме и заверены подписью представителя принимающей стороны.</w:t>
      </w:r>
    </w:p>
    <w:p w14:paraId="5ECB3061" w14:textId="77777777" w:rsidR="003E3FF9" w:rsidRPr="0014515C" w:rsidRDefault="009B4B3D">
      <w:pPr>
        <w:pStyle w:val="a4"/>
        <w:numPr>
          <w:ilvl w:val="1"/>
          <w:numId w:val="8"/>
        </w:numPr>
        <w:tabs>
          <w:tab w:val="left" w:pos="1017"/>
        </w:tabs>
        <w:ind w:right="205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Все претензии по обслуживанию туристов принимаются Туроператором в письменной форме в течение 20 дней после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окончания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Тура.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обязан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рассмотреть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претензию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в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десятидневный срок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с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момента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ее</w:t>
      </w:r>
      <w:r w:rsidRPr="0014515C">
        <w:rPr>
          <w:spacing w:val="-15"/>
          <w:sz w:val="18"/>
          <w:szCs w:val="18"/>
        </w:rPr>
        <w:t xml:space="preserve"> </w:t>
      </w:r>
      <w:r w:rsidRPr="0014515C">
        <w:rPr>
          <w:sz w:val="18"/>
          <w:szCs w:val="18"/>
        </w:rPr>
        <w:t>получения.</w:t>
      </w:r>
    </w:p>
    <w:p w14:paraId="340BE7E9" w14:textId="77777777" w:rsidR="003E3FF9" w:rsidRPr="0014515C" w:rsidRDefault="009B4B3D">
      <w:pPr>
        <w:pStyle w:val="a4"/>
        <w:numPr>
          <w:ilvl w:val="1"/>
          <w:numId w:val="8"/>
        </w:numPr>
        <w:tabs>
          <w:tab w:val="left" w:pos="1029"/>
        </w:tabs>
        <w:ind w:right="220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 случае возникновения споров по настоящему Договору или в связи с ним, стороны примут все меры для их разрешения путем переговоров. При недостижении согласия споры разрешаются в порядке, установленном законодательством Российской</w:t>
      </w:r>
      <w:r w:rsidRPr="0014515C">
        <w:rPr>
          <w:spacing w:val="2"/>
          <w:sz w:val="18"/>
          <w:szCs w:val="18"/>
        </w:rPr>
        <w:t xml:space="preserve"> </w:t>
      </w:r>
      <w:r w:rsidRPr="0014515C">
        <w:rPr>
          <w:sz w:val="18"/>
          <w:szCs w:val="18"/>
        </w:rPr>
        <w:t>Федерации.</w:t>
      </w:r>
    </w:p>
    <w:p w14:paraId="47CC93FC" w14:textId="77777777" w:rsidR="003E3FF9" w:rsidRPr="0014515C" w:rsidRDefault="003E3FF9">
      <w:pPr>
        <w:pStyle w:val="a3"/>
        <w:spacing w:before="2"/>
        <w:ind w:left="0"/>
        <w:rPr>
          <w:sz w:val="18"/>
          <w:szCs w:val="18"/>
        </w:rPr>
      </w:pPr>
    </w:p>
    <w:p w14:paraId="0E56092F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4521"/>
        </w:tabs>
        <w:spacing w:line="229" w:lineRule="exact"/>
        <w:ind w:left="4521" w:hanging="25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РАСТОРЖЕНИЕ</w:t>
      </w:r>
      <w:r w:rsidRPr="0014515C">
        <w:rPr>
          <w:spacing w:val="-3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ДОГОВОРА</w:t>
      </w:r>
    </w:p>
    <w:p w14:paraId="061172AC" w14:textId="3ECC650E" w:rsidR="003E3FF9" w:rsidRPr="008B4040" w:rsidRDefault="009B4B3D" w:rsidP="008B4040">
      <w:pPr>
        <w:pStyle w:val="a4"/>
        <w:numPr>
          <w:ilvl w:val="1"/>
          <w:numId w:val="7"/>
        </w:numPr>
        <w:spacing w:before="80" w:line="229" w:lineRule="exact"/>
        <w:ind w:right="712"/>
        <w:rPr>
          <w:sz w:val="18"/>
          <w:szCs w:val="18"/>
        </w:rPr>
      </w:pPr>
      <w:r w:rsidRPr="008B4040">
        <w:rPr>
          <w:sz w:val="18"/>
          <w:szCs w:val="18"/>
        </w:rPr>
        <w:t>Каждая из сторон вправе потребовать изменения или расторжения договора о реализации туристского</w:t>
      </w:r>
      <w:r w:rsidRPr="008B4040">
        <w:rPr>
          <w:spacing w:val="13"/>
          <w:sz w:val="18"/>
          <w:szCs w:val="18"/>
        </w:rPr>
        <w:t xml:space="preserve"> </w:t>
      </w:r>
      <w:r w:rsidRPr="008B4040">
        <w:rPr>
          <w:sz w:val="18"/>
          <w:szCs w:val="18"/>
        </w:rPr>
        <w:t>продукт</w:t>
      </w:r>
      <w:r w:rsidR="008B4040" w:rsidRPr="008B4040">
        <w:rPr>
          <w:sz w:val="18"/>
          <w:szCs w:val="18"/>
        </w:rPr>
        <w:t xml:space="preserve">а в </w:t>
      </w:r>
      <w:r w:rsidRPr="008B4040">
        <w:rPr>
          <w:sz w:val="18"/>
          <w:szCs w:val="18"/>
        </w:rPr>
        <w:t xml:space="preserve">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относятся:</w:t>
      </w:r>
    </w:p>
    <w:p w14:paraId="6668EFCC" w14:textId="77777777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line="244" w:lineRule="exact"/>
        <w:rPr>
          <w:sz w:val="18"/>
          <w:szCs w:val="18"/>
        </w:rPr>
      </w:pPr>
      <w:r w:rsidRPr="0014515C">
        <w:rPr>
          <w:sz w:val="18"/>
          <w:szCs w:val="18"/>
        </w:rPr>
        <w:t>ухудшение условий путешествия, указанных в договоре или</w:t>
      </w:r>
      <w:r w:rsidRPr="0014515C">
        <w:rPr>
          <w:spacing w:val="7"/>
          <w:sz w:val="18"/>
          <w:szCs w:val="18"/>
        </w:rPr>
        <w:t xml:space="preserve"> </w:t>
      </w:r>
      <w:r w:rsidRPr="0014515C">
        <w:rPr>
          <w:sz w:val="18"/>
          <w:szCs w:val="18"/>
        </w:rPr>
        <w:t>путевке;</w:t>
      </w:r>
    </w:p>
    <w:p w14:paraId="62C4519B" w14:textId="77777777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before="2" w:line="237" w:lineRule="auto"/>
        <w:ind w:right="534"/>
        <w:rPr>
          <w:sz w:val="18"/>
          <w:szCs w:val="18"/>
        </w:rPr>
      </w:pPr>
      <w:r w:rsidRPr="0014515C">
        <w:rPr>
          <w:sz w:val="18"/>
          <w:szCs w:val="18"/>
        </w:rPr>
        <w:t>изменение сроков путешествия, при этом стороны договорились, что под изменением сроков они понимают изменение начала или окончания поездки более, чем на 24</w:t>
      </w:r>
      <w:r w:rsidRPr="0014515C">
        <w:rPr>
          <w:spacing w:val="-8"/>
          <w:sz w:val="18"/>
          <w:szCs w:val="18"/>
        </w:rPr>
        <w:t xml:space="preserve"> </w:t>
      </w:r>
      <w:r w:rsidRPr="0014515C">
        <w:rPr>
          <w:sz w:val="18"/>
          <w:szCs w:val="18"/>
        </w:rPr>
        <w:t>часа;</w:t>
      </w:r>
    </w:p>
    <w:p w14:paraId="207B81C0" w14:textId="77777777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before="3" w:line="245" w:lineRule="exact"/>
        <w:rPr>
          <w:sz w:val="18"/>
          <w:szCs w:val="18"/>
        </w:rPr>
      </w:pPr>
      <w:r w:rsidRPr="0014515C">
        <w:rPr>
          <w:sz w:val="18"/>
          <w:szCs w:val="18"/>
        </w:rPr>
        <w:t>непредвиденный рост транспортных</w:t>
      </w:r>
      <w:r w:rsidRPr="0014515C">
        <w:rPr>
          <w:spacing w:val="-9"/>
          <w:sz w:val="18"/>
          <w:szCs w:val="18"/>
        </w:rPr>
        <w:t xml:space="preserve"> </w:t>
      </w:r>
      <w:r w:rsidRPr="0014515C">
        <w:rPr>
          <w:sz w:val="18"/>
          <w:szCs w:val="18"/>
        </w:rPr>
        <w:t>тарифов;</w:t>
      </w:r>
    </w:p>
    <w:p w14:paraId="3D2D5F71" w14:textId="189F50D6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before="4" w:line="235" w:lineRule="auto"/>
        <w:ind w:left="920" w:right="270" w:firstLine="1056"/>
        <w:rPr>
          <w:sz w:val="18"/>
          <w:szCs w:val="18"/>
        </w:rPr>
      </w:pPr>
      <w:r w:rsidRPr="0014515C">
        <w:rPr>
          <w:sz w:val="18"/>
          <w:szCs w:val="18"/>
        </w:rPr>
        <w:t>невозможность совершения поездки клиентом Агента по независящим от него обстоятельствам. При этом</w:t>
      </w:r>
      <w:r w:rsidR="008B4040">
        <w:rPr>
          <w:sz w:val="18"/>
          <w:szCs w:val="18"/>
        </w:rPr>
        <w:t xml:space="preserve"> </w:t>
      </w:r>
      <w:r w:rsidRPr="0014515C">
        <w:rPr>
          <w:sz w:val="18"/>
          <w:szCs w:val="18"/>
        </w:rPr>
        <w:t>стороны договорились, что под ухудшением условий путешествия они понимают</w:t>
      </w:r>
      <w:r w:rsidRPr="0014515C">
        <w:rPr>
          <w:spacing w:val="-27"/>
          <w:sz w:val="18"/>
          <w:szCs w:val="18"/>
        </w:rPr>
        <w:t xml:space="preserve"> </w:t>
      </w:r>
      <w:r w:rsidRPr="0014515C">
        <w:rPr>
          <w:sz w:val="18"/>
          <w:szCs w:val="18"/>
        </w:rPr>
        <w:t>следующее:</w:t>
      </w:r>
    </w:p>
    <w:p w14:paraId="10B350D7" w14:textId="77777777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before="1"/>
        <w:rPr>
          <w:sz w:val="18"/>
          <w:szCs w:val="18"/>
        </w:rPr>
      </w:pPr>
      <w:r w:rsidRPr="0014515C">
        <w:rPr>
          <w:sz w:val="18"/>
          <w:szCs w:val="18"/>
        </w:rPr>
        <w:t>замена отеля на отель низшей категории;</w:t>
      </w:r>
    </w:p>
    <w:p w14:paraId="4A30F2F7" w14:textId="77777777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before="2" w:line="245" w:lineRule="exact"/>
        <w:rPr>
          <w:sz w:val="18"/>
          <w:szCs w:val="18"/>
        </w:rPr>
      </w:pPr>
      <w:r w:rsidRPr="0014515C">
        <w:rPr>
          <w:sz w:val="18"/>
          <w:szCs w:val="18"/>
        </w:rPr>
        <w:t>изменение забронированного типа питания в сторону его</w:t>
      </w:r>
      <w:r w:rsidRPr="0014515C">
        <w:rPr>
          <w:spacing w:val="-7"/>
          <w:sz w:val="18"/>
          <w:szCs w:val="18"/>
        </w:rPr>
        <w:t xml:space="preserve"> </w:t>
      </w:r>
      <w:r w:rsidRPr="0014515C">
        <w:rPr>
          <w:sz w:val="18"/>
          <w:szCs w:val="18"/>
        </w:rPr>
        <w:t>уменьшения;</w:t>
      </w:r>
    </w:p>
    <w:p w14:paraId="52E5C3AC" w14:textId="77777777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line="244" w:lineRule="exact"/>
        <w:rPr>
          <w:sz w:val="18"/>
          <w:szCs w:val="18"/>
        </w:rPr>
      </w:pPr>
      <w:r w:rsidRPr="0014515C">
        <w:rPr>
          <w:sz w:val="18"/>
          <w:szCs w:val="18"/>
        </w:rPr>
        <w:t>изменение класса авиаперелета на более</w:t>
      </w:r>
      <w:r w:rsidRPr="0014515C">
        <w:rPr>
          <w:spacing w:val="4"/>
          <w:sz w:val="18"/>
          <w:szCs w:val="18"/>
        </w:rPr>
        <w:t xml:space="preserve"> </w:t>
      </w:r>
      <w:r w:rsidRPr="0014515C">
        <w:rPr>
          <w:sz w:val="18"/>
          <w:szCs w:val="18"/>
        </w:rPr>
        <w:t>дешевый;</w:t>
      </w:r>
    </w:p>
    <w:p w14:paraId="5390846F" w14:textId="77777777" w:rsidR="003E3FF9" w:rsidRPr="0014515C" w:rsidRDefault="009B4B3D">
      <w:pPr>
        <w:pStyle w:val="a4"/>
        <w:numPr>
          <w:ilvl w:val="2"/>
          <w:numId w:val="7"/>
        </w:numPr>
        <w:tabs>
          <w:tab w:val="left" w:pos="2336"/>
          <w:tab w:val="left" w:pos="2337"/>
        </w:tabs>
        <w:spacing w:line="244" w:lineRule="exact"/>
        <w:rPr>
          <w:sz w:val="18"/>
          <w:szCs w:val="18"/>
        </w:rPr>
      </w:pPr>
      <w:r w:rsidRPr="0014515C">
        <w:rPr>
          <w:sz w:val="18"/>
          <w:szCs w:val="18"/>
        </w:rPr>
        <w:t>замена регулярной авиаперевозки на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чартерную.</w:t>
      </w:r>
    </w:p>
    <w:p w14:paraId="6A358631" w14:textId="77777777" w:rsidR="003E3FF9" w:rsidRPr="0014515C" w:rsidRDefault="003E3FF9">
      <w:pPr>
        <w:pStyle w:val="a3"/>
        <w:spacing w:before="4"/>
        <w:ind w:left="0"/>
        <w:rPr>
          <w:sz w:val="18"/>
          <w:szCs w:val="18"/>
        </w:rPr>
      </w:pPr>
    </w:p>
    <w:p w14:paraId="2269E6E9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4639"/>
        </w:tabs>
        <w:spacing w:before="91" w:line="229" w:lineRule="exact"/>
        <w:ind w:left="4638" w:hanging="25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ЗАЯВЛЕНИЯ СТОРОН</w:t>
      </w:r>
    </w:p>
    <w:p w14:paraId="53CC3BB4" w14:textId="77777777" w:rsidR="003E3FF9" w:rsidRPr="0014515C" w:rsidRDefault="009B4B3D">
      <w:pPr>
        <w:pStyle w:val="a3"/>
        <w:spacing w:line="229" w:lineRule="exact"/>
        <w:ind w:left="920"/>
        <w:rPr>
          <w:sz w:val="18"/>
          <w:szCs w:val="18"/>
        </w:rPr>
      </w:pPr>
      <w:r w:rsidRPr="0014515C">
        <w:rPr>
          <w:sz w:val="18"/>
          <w:szCs w:val="18"/>
        </w:rPr>
        <w:t>16.1.Стороны заявляют друг другу, что:</w:t>
      </w:r>
    </w:p>
    <w:p w14:paraId="5D1B5808" w14:textId="77777777" w:rsidR="003E3FF9" w:rsidRPr="0014515C" w:rsidRDefault="009B4B3D">
      <w:pPr>
        <w:pStyle w:val="a4"/>
        <w:numPr>
          <w:ilvl w:val="0"/>
          <w:numId w:val="6"/>
        </w:numPr>
        <w:tabs>
          <w:tab w:val="left" w:pos="1280"/>
          <w:tab w:val="left" w:pos="1281"/>
        </w:tabs>
        <w:spacing w:line="228" w:lineRule="exact"/>
        <w:rPr>
          <w:sz w:val="18"/>
          <w:szCs w:val="18"/>
        </w:rPr>
      </w:pPr>
      <w:r w:rsidRPr="0014515C">
        <w:rPr>
          <w:sz w:val="18"/>
          <w:szCs w:val="18"/>
        </w:rPr>
        <w:t>они должным образом созданы и зарегистрированы в соответствии с действующим законодательством</w:t>
      </w:r>
      <w:r w:rsidRPr="0014515C">
        <w:rPr>
          <w:spacing w:val="-38"/>
          <w:sz w:val="18"/>
          <w:szCs w:val="18"/>
        </w:rPr>
        <w:t xml:space="preserve"> </w:t>
      </w:r>
      <w:r w:rsidRPr="0014515C">
        <w:rPr>
          <w:sz w:val="18"/>
          <w:szCs w:val="18"/>
        </w:rPr>
        <w:t>РФ;</w:t>
      </w:r>
    </w:p>
    <w:p w14:paraId="7D0D1D78" w14:textId="77777777" w:rsidR="003E3FF9" w:rsidRPr="0014515C" w:rsidRDefault="009B4B3D">
      <w:pPr>
        <w:pStyle w:val="a4"/>
        <w:numPr>
          <w:ilvl w:val="0"/>
          <w:numId w:val="6"/>
        </w:numPr>
        <w:tabs>
          <w:tab w:val="left" w:pos="1280"/>
          <w:tab w:val="left" w:pos="1281"/>
        </w:tabs>
        <w:spacing w:before="3" w:line="229" w:lineRule="exact"/>
        <w:rPr>
          <w:sz w:val="18"/>
          <w:szCs w:val="18"/>
        </w:rPr>
      </w:pPr>
      <w:r w:rsidRPr="0014515C">
        <w:rPr>
          <w:sz w:val="18"/>
          <w:szCs w:val="18"/>
        </w:rPr>
        <w:t>имеют все законные права и полномочия заключать и исполнять настоящий Договор;</w:t>
      </w:r>
    </w:p>
    <w:p w14:paraId="7B307A61" w14:textId="77777777" w:rsidR="003E3FF9" w:rsidRPr="0014515C" w:rsidRDefault="009B4B3D">
      <w:pPr>
        <w:pStyle w:val="a4"/>
        <w:numPr>
          <w:ilvl w:val="0"/>
          <w:numId w:val="6"/>
        </w:numPr>
        <w:tabs>
          <w:tab w:val="left" w:pos="1280"/>
          <w:tab w:val="left" w:pos="1281"/>
        </w:tabs>
        <w:ind w:right="1363"/>
        <w:rPr>
          <w:sz w:val="18"/>
          <w:szCs w:val="18"/>
        </w:rPr>
      </w:pPr>
      <w:r w:rsidRPr="0014515C">
        <w:rPr>
          <w:sz w:val="18"/>
          <w:szCs w:val="18"/>
        </w:rPr>
        <w:t xml:space="preserve">настоящий Договор представляет собой законное и обязательное для исполнения обязательство </w:t>
      </w:r>
      <w:r w:rsidRPr="0014515C">
        <w:rPr>
          <w:sz w:val="18"/>
          <w:szCs w:val="18"/>
        </w:rPr>
        <w:lastRenderedPageBreak/>
        <w:t>Туроператора и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Агента;</w:t>
      </w:r>
    </w:p>
    <w:p w14:paraId="0DD3C9C3" w14:textId="77777777" w:rsidR="003E3FF9" w:rsidRPr="0014515C" w:rsidRDefault="009B4B3D">
      <w:pPr>
        <w:pStyle w:val="a4"/>
        <w:numPr>
          <w:ilvl w:val="0"/>
          <w:numId w:val="6"/>
        </w:numPr>
        <w:tabs>
          <w:tab w:val="left" w:pos="1280"/>
          <w:tab w:val="left" w:pos="1281"/>
        </w:tabs>
        <w:ind w:right="586"/>
        <w:rPr>
          <w:sz w:val="18"/>
          <w:szCs w:val="18"/>
        </w:rPr>
      </w:pPr>
      <w:r w:rsidRPr="0014515C">
        <w:rPr>
          <w:sz w:val="18"/>
          <w:szCs w:val="18"/>
        </w:rPr>
        <w:t>лица,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подписавшие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настоящий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от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каждой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из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сторон,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были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должным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образом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уполномочены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для совершения такого</w:t>
      </w:r>
      <w:r w:rsidRPr="0014515C">
        <w:rPr>
          <w:spacing w:val="5"/>
          <w:sz w:val="18"/>
          <w:szCs w:val="18"/>
        </w:rPr>
        <w:t xml:space="preserve"> </w:t>
      </w:r>
      <w:r w:rsidRPr="0014515C">
        <w:rPr>
          <w:sz w:val="18"/>
          <w:szCs w:val="18"/>
        </w:rPr>
        <w:t>действия;</w:t>
      </w:r>
    </w:p>
    <w:p w14:paraId="10EFEE52" w14:textId="77777777" w:rsidR="003E3FF9" w:rsidRPr="0014515C" w:rsidRDefault="009B4B3D">
      <w:pPr>
        <w:pStyle w:val="a4"/>
        <w:numPr>
          <w:ilvl w:val="0"/>
          <w:numId w:val="6"/>
        </w:numPr>
        <w:tabs>
          <w:tab w:val="left" w:pos="1280"/>
          <w:tab w:val="left" w:pos="1281"/>
        </w:tabs>
        <w:spacing w:line="228" w:lineRule="exact"/>
        <w:rPr>
          <w:sz w:val="18"/>
          <w:szCs w:val="18"/>
        </w:rPr>
      </w:pPr>
      <w:r w:rsidRPr="0014515C">
        <w:rPr>
          <w:sz w:val="18"/>
          <w:szCs w:val="18"/>
        </w:rPr>
        <w:t>Туроператор обязуется воздерживаться от привлечения туристов Агента в качестве своих прямых</w:t>
      </w:r>
      <w:r w:rsidRPr="0014515C">
        <w:rPr>
          <w:spacing w:val="-36"/>
          <w:sz w:val="18"/>
          <w:szCs w:val="18"/>
        </w:rPr>
        <w:t xml:space="preserve"> </w:t>
      </w:r>
      <w:r w:rsidRPr="0014515C">
        <w:rPr>
          <w:sz w:val="18"/>
          <w:szCs w:val="18"/>
        </w:rPr>
        <w:t>клиентов;</w:t>
      </w:r>
    </w:p>
    <w:p w14:paraId="5F968745" w14:textId="77777777" w:rsidR="003E3FF9" w:rsidRPr="0014515C" w:rsidRDefault="003E3FF9">
      <w:pPr>
        <w:pStyle w:val="a3"/>
        <w:spacing w:before="3"/>
        <w:ind w:left="0"/>
        <w:rPr>
          <w:sz w:val="18"/>
          <w:szCs w:val="18"/>
        </w:rPr>
      </w:pPr>
    </w:p>
    <w:p w14:paraId="2CD046D9" w14:textId="77777777" w:rsidR="003E3FF9" w:rsidRPr="0014515C" w:rsidRDefault="009B4B3D">
      <w:pPr>
        <w:pStyle w:val="2"/>
        <w:numPr>
          <w:ilvl w:val="0"/>
          <w:numId w:val="20"/>
        </w:numPr>
        <w:tabs>
          <w:tab w:val="left" w:pos="4778"/>
        </w:tabs>
        <w:spacing w:line="229" w:lineRule="exact"/>
        <w:ind w:left="4777" w:hanging="252"/>
        <w:jc w:val="left"/>
        <w:rPr>
          <w:sz w:val="18"/>
          <w:szCs w:val="18"/>
        </w:rPr>
      </w:pPr>
      <w:r w:rsidRPr="0014515C">
        <w:rPr>
          <w:sz w:val="18"/>
          <w:szCs w:val="18"/>
          <w:u w:val="single"/>
        </w:rPr>
        <w:t>ДРУГИЕ</w:t>
      </w:r>
      <w:r w:rsidRPr="0014515C">
        <w:rPr>
          <w:spacing w:val="-3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УСЛОВИЯ</w:t>
      </w:r>
    </w:p>
    <w:p w14:paraId="4D3AB212" w14:textId="77777777" w:rsidR="003E3FF9" w:rsidRPr="0014515C" w:rsidRDefault="009B4B3D">
      <w:pPr>
        <w:pStyle w:val="a4"/>
        <w:numPr>
          <w:ilvl w:val="1"/>
          <w:numId w:val="5"/>
        </w:numPr>
        <w:tabs>
          <w:tab w:val="left" w:pos="1327"/>
        </w:tabs>
        <w:ind w:right="540" w:firstLine="0"/>
        <w:rPr>
          <w:sz w:val="18"/>
          <w:szCs w:val="18"/>
        </w:rPr>
      </w:pPr>
      <w:r w:rsidRPr="0014515C">
        <w:rPr>
          <w:sz w:val="18"/>
          <w:szCs w:val="18"/>
        </w:rPr>
        <w:t>Все изменения и дополнения к настоящему Договору являются действительными, если они совершены в письменной форме и подписаны уполномоченными представителями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Сторон.</w:t>
      </w:r>
    </w:p>
    <w:p w14:paraId="5FCE4211" w14:textId="77777777" w:rsidR="003E3FF9" w:rsidRPr="0014515C" w:rsidRDefault="009B4B3D">
      <w:pPr>
        <w:pStyle w:val="a4"/>
        <w:numPr>
          <w:ilvl w:val="1"/>
          <w:numId w:val="5"/>
        </w:numPr>
        <w:tabs>
          <w:tab w:val="left" w:pos="1327"/>
        </w:tabs>
        <w:ind w:right="369" w:firstLine="0"/>
        <w:rPr>
          <w:sz w:val="18"/>
          <w:szCs w:val="18"/>
        </w:rPr>
      </w:pPr>
      <w:r w:rsidRPr="0014515C">
        <w:rPr>
          <w:sz w:val="18"/>
          <w:szCs w:val="18"/>
        </w:rPr>
        <w:t>Заголовки в настоящем Договоре даны только для удобства изложения и не могут служить для толкования или разъяснения соответствующих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статей.</w:t>
      </w:r>
    </w:p>
    <w:p w14:paraId="06C964BD" w14:textId="77777777" w:rsidR="003E3FF9" w:rsidRPr="0014515C" w:rsidRDefault="009B4B3D">
      <w:pPr>
        <w:pStyle w:val="a4"/>
        <w:numPr>
          <w:ilvl w:val="1"/>
          <w:numId w:val="5"/>
        </w:numPr>
        <w:tabs>
          <w:tab w:val="left" w:pos="1327"/>
        </w:tabs>
        <w:ind w:right="206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Если после заключения настоящего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Агентского договора сохраняют силу, кроме случаев, когда в законе установлено, что его действие распространяется на отношения, возникшие из ранее заключенных</w:t>
      </w:r>
      <w:r w:rsidRPr="0014515C">
        <w:rPr>
          <w:spacing w:val="9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договоров.</w:t>
      </w:r>
    </w:p>
    <w:p w14:paraId="772A62F9" w14:textId="77777777" w:rsidR="003E3FF9" w:rsidRPr="0014515C" w:rsidRDefault="009B4B3D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203" w:firstLine="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Если во время действия настоящего Договора будут внесены изменения в действующее законодательство РФ, которые делают невозможным или частично невозможным исполнение его условий, стороны в дополнительном соглашении определяют условия выполнения настоящего Агентского</w:t>
      </w:r>
      <w:r w:rsidRPr="0014515C">
        <w:rPr>
          <w:spacing w:val="1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договора.</w:t>
      </w:r>
    </w:p>
    <w:p w14:paraId="3023F321" w14:textId="77777777" w:rsidR="003E3FF9" w:rsidRPr="0014515C" w:rsidRDefault="009B4B3D" w:rsidP="0037183A">
      <w:pPr>
        <w:pStyle w:val="a4"/>
        <w:numPr>
          <w:ilvl w:val="1"/>
          <w:numId w:val="5"/>
        </w:numPr>
        <w:tabs>
          <w:tab w:val="left" w:pos="1317"/>
        </w:tabs>
        <w:ind w:left="896" w:right="1243" w:firstLine="0"/>
        <w:rPr>
          <w:sz w:val="18"/>
          <w:szCs w:val="18"/>
        </w:rPr>
      </w:pPr>
      <w:r w:rsidRPr="0014515C">
        <w:rPr>
          <w:sz w:val="18"/>
          <w:szCs w:val="18"/>
        </w:rPr>
        <w:t>Недействительность, либо изменение какого-либо из положений настоящего Договора не влекут недействительность всего Агентского договора в</w:t>
      </w:r>
      <w:r w:rsidRPr="0014515C">
        <w:rPr>
          <w:spacing w:val="2"/>
          <w:sz w:val="18"/>
          <w:szCs w:val="18"/>
        </w:rPr>
        <w:t xml:space="preserve"> </w:t>
      </w:r>
      <w:r w:rsidRPr="0014515C">
        <w:rPr>
          <w:sz w:val="18"/>
          <w:szCs w:val="18"/>
        </w:rPr>
        <w:t>целом.</w:t>
      </w:r>
    </w:p>
    <w:p w14:paraId="6E32F873" w14:textId="77777777" w:rsidR="003E3FF9" w:rsidRPr="0014515C" w:rsidRDefault="009B4B3D">
      <w:pPr>
        <w:pStyle w:val="a4"/>
        <w:numPr>
          <w:ilvl w:val="1"/>
          <w:numId w:val="5"/>
        </w:numPr>
        <w:tabs>
          <w:tab w:val="left" w:pos="1327"/>
        </w:tabs>
        <w:ind w:right="615" w:firstLine="0"/>
        <w:rPr>
          <w:sz w:val="18"/>
          <w:szCs w:val="18"/>
        </w:rPr>
      </w:pPr>
      <w:r w:rsidRPr="0014515C">
        <w:rPr>
          <w:sz w:val="18"/>
          <w:szCs w:val="18"/>
        </w:rPr>
        <w:t>Настоящий договор подписан в двух экземплярах, каждый из которых имеет одинаковую юридическую силу.</w:t>
      </w:r>
    </w:p>
    <w:p w14:paraId="34724E36" w14:textId="77777777" w:rsidR="003E3FF9" w:rsidRPr="0014515C" w:rsidRDefault="009B4B3D" w:rsidP="0037183A">
      <w:pPr>
        <w:pStyle w:val="a4"/>
        <w:numPr>
          <w:ilvl w:val="1"/>
          <w:numId w:val="5"/>
        </w:numPr>
        <w:tabs>
          <w:tab w:val="left" w:pos="1324"/>
        </w:tabs>
        <w:spacing w:line="229" w:lineRule="exact"/>
        <w:ind w:right="210" w:hanging="1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Настоящий   Договор    вступает   в    силу   с   момента    его    подписания    сторонами    и    действует    </w:t>
      </w:r>
      <w:r w:rsidRPr="0014515C">
        <w:rPr>
          <w:b/>
          <w:sz w:val="18"/>
          <w:szCs w:val="18"/>
        </w:rPr>
        <w:t>до</w:t>
      </w:r>
      <w:r w:rsidR="00E258DF" w:rsidRPr="0014515C">
        <w:rPr>
          <w:b/>
          <w:sz w:val="18"/>
          <w:szCs w:val="18"/>
        </w:rPr>
        <w:t xml:space="preserve"> </w:t>
      </w:r>
      <w:r w:rsidR="0037183A" w:rsidRPr="0014515C">
        <w:rPr>
          <w:b/>
          <w:sz w:val="18"/>
          <w:szCs w:val="18"/>
        </w:rPr>
        <w:t>_________________</w:t>
      </w:r>
      <w:r w:rsidRPr="0014515C">
        <w:rPr>
          <w:sz w:val="18"/>
          <w:szCs w:val="18"/>
        </w:rPr>
        <w:t>. Договор считается пролонгированным на каждый последующий календарный год, если ни одна из Сторон не подаст за один месяц до его окончания письменного извещения о своем намерении считать договор оконченным.</w:t>
      </w:r>
    </w:p>
    <w:p w14:paraId="202F3FF7" w14:textId="77777777" w:rsidR="003E3FF9" w:rsidRPr="0014515C" w:rsidRDefault="003E3FF9">
      <w:pPr>
        <w:pStyle w:val="a3"/>
        <w:ind w:left="0"/>
        <w:rPr>
          <w:sz w:val="18"/>
          <w:szCs w:val="18"/>
        </w:rPr>
      </w:pPr>
    </w:p>
    <w:p w14:paraId="4FB5B21C" w14:textId="77777777" w:rsidR="003E3FF9" w:rsidRPr="0014515C" w:rsidRDefault="009B4B3D">
      <w:pPr>
        <w:pStyle w:val="2"/>
        <w:spacing w:before="91"/>
        <w:ind w:left="2767" w:right="2193"/>
        <w:jc w:val="center"/>
        <w:rPr>
          <w:sz w:val="18"/>
          <w:szCs w:val="18"/>
        </w:rPr>
      </w:pPr>
      <w:r w:rsidRPr="0014515C">
        <w:rPr>
          <w:sz w:val="18"/>
          <w:szCs w:val="18"/>
        </w:rPr>
        <w:t>Подписи  и  реквизиты сторон:</w:t>
      </w:r>
    </w:p>
    <w:p w14:paraId="087EABAD" w14:textId="3C9539E9" w:rsidR="003E3FF9" w:rsidRPr="0014515C" w:rsidRDefault="00B34A38" w:rsidP="002F58CA">
      <w:pPr>
        <w:rPr>
          <w:b/>
          <w:sz w:val="18"/>
          <w:szCs w:val="18"/>
        </w:rPr>
      </w:pPr>
      <w:r>
        <w:rPr>
          <w:w w:val="99"/>
          <w:sz w:val="18"/>
          <w:szCs w:val="18"/>
          <w:u w:val="single"/>
        </w:rPr>
        <w:t xml:space="preserve">              </w:t>
      </w:r>
      <w:r w:rsidR="009B4B3D" w:rsidRPr="0014515C">
        <w:rPr>
          <w:w w:val="99"/>
          <w:sz w:val="18"/>
          <w:szCs w:val="18"/>
          <w:u w:val="single"/>
        </w:rPr>
        <w:t xml:space="preserve"> </w:t>
      </w:r>
      <w:r w:rsidR="009B4B3D" w:rsidRPr="0014515C">
        <w:rPr>
          <w:b/>
          <w:sz w:val="18"/>
          <w:szCs w:val="18"/>
          <w:u w:val="single"/>
        </w:rPr>
        <w:t>Агент:</w:t>
      </w:r>
      <w:r w:rsidR="00C23350" w:rsidRPr="0014515C">
        <w:rPr>
          <w:b/>
          <w:sz w:val="18"/>
          <w:szCs w:val="18"/>
          <w:u w:val="single"/>
        </w:rPr>
        <w:t xml:space="preserve">   </w:t>
      </w:r>
    </w:p>
    <w:tbl>
      <w:tblPr>
        <w:tblStyle w:val="TableNormal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663"/>
      </w:tblGrid>
      <w:tr w:rsidR="003E3FF9" w:rsidRPr="0014515C" w14:paraId="602EE5C0" w14:textId="77777777" w:rsidTr="00425E5A">
        <w:trPr>
          <w:trHeight w:val="189"/>
        </w:trPr>
        <w:tc>
          <w:tcPr>
            <w:tcW w:w="3265" w:type="dxa"/>
          </w:tcPr>
          <w:p w14:paraId="7E8CB49B" w14:textId="77777777" w:rsidR="003E3FF9" w:rsidRPr="0014515C" w:rsidRDefault="009B4B3D">
            <w:pPr>
              <w:pStyle w:val="TableParagraph"/>
              <w:spacing w:line="169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Юридический адрес</w:t>
            </w:r>
          </w:p>
        </w:tc>
        <w:tc>
          <w:tcPr>
            <w:tcW w:w="6663" w:type="dxa"/>
          </w:tcPr>
          <w:p w14:paraId="76F99751" w14:textId="77777777" w:rsidR="003E3FF9" w:rsidRPr="0014515C" w:rsidRDefault="003E3FF9" w:rsidP="00850FC4">
            <w:pPr>
              <w:rPr>
                <w:sz w:val="18"/>
                <w:szCs w:val="18"/>
              </w:rPr>
            </w:pPr>
          </w:p>
        </w:tc>
      </w:tr>
      <w:tr w:rsidR="003E3FF9" w:rsidRPr="0014515C" w14:paraId="00076353" w14:textId="77777777" w:rsidTr="00425E5A">
        <w:trPr>
          <w:trHeight w:val="209"/>
        </w:trPr>
        <w:tc>
          <w:tcPr>
            <w:tcW w:w="3265" w:type="dxa"/>
          </w:tcPr>
          <w:p w14:paraId="0230E32D" w14:textId="77777777" w:rsidR="003E3FF9" w:rsidRPr="0014515C" w:rsidRDefault="009B4B3D">
            <w:pPr>
              <w:pStyle w:val="TableParagraph"/>
              <w:spacing w:line="190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Фактический адрес</w:t>
            </w:r>
          </w:p>
        </w:tc>
        <w:tc>
          <w:tcPr>
            <w:tcW w:w="6663" w:type="dxa"/>
          </w:tcPr>
          <w:p w14:paraId="2887E275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3CDFCFAA" w14:textId="77777777" w:rsidTr="00425E5A">
        <w:trPr>
          <w:trHeight w:val="207"/>
        </w:trPr>
        <w:tc>
          <w:tcPr>
            <w:tcW w:w="3265" w:type="dxa"/>
          </w:tcPr>
          <w:p w14:paraId="367A0FD7" w14:textId="77777777" w:rsidR="003E3FF9" w:rsidRPr="0014515C" w:rsidRDefault="009B4B3D">
            <w:pPr>
              <w:pStyle w:val="TableParagraph"/>
              <w:spacing w:line="187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6663" w:type="dxa"/>
          </w:tcPr>
          <w:p w14:paraId="03BE76CA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111E3A82" w14:textId="77777777" w:rsidTr="00425E5A">
        <w:trPr>
          <w:trHeight w:val="212"/>
        </w:trPr>
        <w:tc>
          <w:tcPr>
            <w:tcW w:w="3265" w:type="dxa"/>
          </w:tcPr>
          <w:p w14:paraId="712E9402" w14:textId="77777777" w:rsidR="003E3FF9" w:rsidRPr="0014515C" w:rsidRDefault="009B4B3D">
            <w:pPr>
              <w:pStyle w:val="TableParagraph"/>
              <w:spacing w:line="192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Банк</w:t>
            </w:r>
          </w:p>
        </w:tc>
        <w:tc>
          <w:tcPr>
            <w:tcW w:w="6663" w:type="dxa"/>
          </w:tcPr>
          <w:p w14:paraId="22F0F61B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4812051B" w14:textId="77777777" w:rsidTr="00425E5A">
        <w:trPr>
          <w:trHeight w:val="195"/>
        </w:trPr>
        <w:tc>
          <w:tcPr>
            <w:tcW w:w="3265" w:type="dxa"/>
          </w:tcPr>
          <w:p w14:paraId="4FB758C1" w14:textId="77777777" w:rsidR="003E3FF9" w:rsidRPr="0014515C" w:rsidRDefault="009B4B3D">
            <w:pPr>
              <w:pStyle w:val="TableParagraph"/>
              <w:spacing w:line="175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Корреспондентский счет</w:t>
            </w:r>
          </w:p>
        </w:tc>
        <w:tc>
          <w:tcPr>
            <w:tcW w:w="6663" w:type="dxa"/>
          </w:tcPr>
          <w:p w14:paraId="47D4C18C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3418F09D" w14:textId="77777777" w:rsidTr="00425E5A">
        <w:trPr>
          <w:trHeight w:val="204"/>
        </w:trPr>
        <w:tc>
          <w:tcPr>
            <w:tcW w:w="3265" w:type="dxa"/>
          </w:tcPr>
          <w:p w14:paraId="765AB033" w14:textId="77777777" w:rsidR="003E3FF9" w:rsidRPr="0014515C" w:rsidRDefault="009B4B3D">
            <w:pPr>
              <w:pStyle w:val="TableParagraph"/>
              <w:spacing w:line="185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ИНН/КПП</w:t>
            </w:r>
          </w:p>
        </w:tc>
        <w:tc>
          <w:tcPr>
            <w:tcW w:w="6663" w:type="dxa"/>
          </w:tcPr>
          <w:p w14:paraId="10269B1A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05F27ABC" w14:textId="77777777" w:rsidTr="00425E5A">
        <w:trPr>
          <w:trHeight w:val="192"/>
        </w:trPr>
        <w:tc>
          <w:tcPr>
            <w:tcW w:w="3265" w:type="dxa"/>
          </w:tcPr>
          <w:p w14:paraId="3BD38B68" w14:textId="77777777" w:rsidR="003E3FF9" w:rsidRPr="0014515C" w:rsidRDefault="009B4B3D">
            <w:pPr>
              <w:pStyle w:val="TableParagraph"/>
              <w:spacing w:line="173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6663" w:type="dxa"/>
          </w:tcPr>
          <w:p w14:paraId="3D97DC7D" w14:textId="77777777" w:rsidR="003E3FF9" w:rsidRPr="0014515C" w:rsidRDefault="003E3FF9" w:rsidP="00C23350">
            <w:pPr>
              <w:rPr>
                <w:sz w:val="18"/>
                <w:szCs w:val="18"/>
              </w:rPr>
            </w:pPr>
          </w:p>
        </w:tc>
      </w:tr>
      <w:tr w:rsidR="003E3FF9" w:rsidRPr="0014515C" w14:paraId="51B48035" w14:textId="77777777" w:rsidTr="00425E5A">
        <w:trPr>
          <w:trHeight w:val="199"/>
        </w:trPr>
        <w:tc>
          <w:tcPr>
            <w:tcW w:w="3265" w:type="dxa"/>
          </w:tcPr>
          <w:p w14:paraId="425B312C" w14:textId="77777777" w:rsidR="003E3FF9" w:rsidRPr="0014515C" w:rsidRDefault="009B4B3D">
            <w:pPr>
              <w:pStyle w:val="TableParagraph"/>
              <w:spacing w:line="180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ОКПО</w:t>
            </w:r>
          </w:p>
        </w:tc>
        <w:tc>
          <w:tcPr>
            <w:tcW w:w="6663" w:type="dxa"/>
          </w:tcPr>
          <w:p w14:paraId="3F7A4BA3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1BB85A0F" w14:textId="77777777" w:rsidTr="00425E5A">
        <w:trPr>
          <w:trHeight w:val="219"/>
        </w:trPr>
        <w:tc>
          <w:tcPr>
            <w:tcW w:w="3265" w:type="dxa"/>
          </w:tcPr>
          <w:p w14:paraId="14A762D9" w14:textId="77777777" w:rsidR="003E3FF9" w:rsidRPr="0014515C" w:rsidRDefault="009B4B3D">
            <w:pPr>
              <w:pStyle w:val="TableParagraph"/>
              <w:spacing w:line="199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ОГРН</w:t>
            </w:r>
          </w:p>
        </w:tc>
        <w:tc>
          <w:tcPr>
            <w:tcW w:w="6663" w:type="dxa"/>
          </w:tcPr>
          <w:p w14:paraId="7487E064" w14:textId="77777777" w:rsidR="003E3FF9" w:rsidRPr="0014515C" w:rsidRDefault="003E3FF9" w:rsidP="00C23350">
            <w:pPr>
              <w:jc w:val="both"/>
              <w:rPr>
                <w:sz w:val="18"/>
                <w:szCs w:val="18"/>
              </w:rPr>
            </w:pPr>
          </w:p>
        </w:tc>
      </w:tr>
      <w:tr w:rsidR="003E3FF9" w:rsidRPr="0014515C" w14:paraId="7CDFC758" w14:textId="77777777" w:rsidTr="00425E5A">
        <w:trPr>
          <w:trHeight w:val="217"/>
        </w:trPr>
        <w:tc>
          <w:tcPr>
            <w:tcW w:w="3265" w:type="dxa"/>
          </w:tcPr>
          <w:p w14:paraId="0A63C380" w14:textId="77777777" w:rsidR="003E3FF9" w:rsidRPr="0014515C" w:rsidRDefault="009B4B3D">
            <w:pPr>
              <w:pStyle w:val="TableParagraph"/>
              <w:spacing w:line="197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6663" w:type="dxa"/>
          </w:tcPr>
          <w:p w14:paraId="304FB501" w14:textId="77777777" w:rsidR="003E3FF9" w:rsidRPr="0014515C" w:rsidRDefault="003E3FF9" w:rsidP="00850FC4">
            <w:pPr>
              <w:rPr>
                <w:sz w:val="18"/>
                <w:szCs w:val="18"/>
              </w:rPr>
            </w:pPr>
          </w:p>
        </w:tc>
      </w:tr>
      <w:tr w:rsidR="003E3FF9" w:rsidRPr="0014515C" w14:paraId="51CA523E" w14:textId="77777777" w:rsidTr="00425E5A">
        <w:trPr>
          <w:trHeight w:val="212"/>
        </w:trPr>
        <w:tc>
          <w:tcPr>
            <w:tcW w:w="3265" w:type="dxa"/>
          </w:tcPr>
          <w:p w14:paraId="2FEF6EF6" w14:textId="77777777" w:rsidR="003E3FF9" w:rsidRPr="0014515C" w:rsidRDefault="009B4B3D">
            <w:pPr>
              <w:pStyle w:val="TableParagraph"/>
              <w:spacing w:line="193" w:lineRule="exact"/>
              <w:ind w:left="11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Факс</w:t>
            </w:r>
          </w:p>
        </w:tc>
        <w:tc>
          <w:tcPr>
            <w:tcW w:w="6663" w:type="dxa"/>
          </w:tcPr>
          <w:p w14:paraId="0F808DBD" w14:textId="77777777" w:rsidR="003E3FF9" w:rsidRPr="0014515C" w:rsidRDefault="003E3FF9" w:rsidP="00C23350">
            <w:pPr>
              <w:jc w:val="both"/>
              <w:rPr>
                <w:sz w:val="18"/>
                <w:szCs w:val="18"/>
              </w:rPr>
            </w:pPr>
          </w:p>
        </w:tc>
      </w:tr>
    </w:tbl>
    <w:p w14:paraId="59C1F268" w14:textId="77777777" w:rsidR="003E3FF9" w:rsidRPr="0014515C" w:rsidRDefault="003E3FF9">
      <w:pPr>
        <w:pStyle w:val="a3"/>
        <w:spacing w:before="11"/>
        <w:ind w:left="0"/>
        <w:rPr>
          <w:b/>
          <w:sz w:val="18"/>
          <w:szCs w:val="18"/>
        </w:rPr>
      </w:pPr>
    </w:p>
    <w:p w14:paraId="069CCD04" w14:textId="2B9ACCB4" w:rsidR="003E3FF9" w:rsidRPr="0014515C" w:rsidRDefault="00B34A38">
      <w:pPr>
        <w:spacing w:before="91"/>
        <w:ind w:left="560"/>
        <w:rPr>
          <w:b/>
          <w:sz w:val="18"/>
          <w:szCs w:val="18"/>
        </w:rPr>
      </w:pPr>
      <w:r>
        <w:rPr>
          <w:w w:val="99"/>
          <w:sz w:val="18"/>
          <w:szCs w:val="18"/>
          <w:u w:val="single"/>
        </w:rPr>
        <w:t xml:space="preserve">   </w:t>
      </w:r>
      <w:r w:rsidR="009B4B3D" w:rsidRPr="0014515C">
        <w:rPr>
          <w:w w:val="99"/>
          <w:sz w:val="18"/>
          <w:szCs w:val="18"/>
          <w:u w:val="single"/>
        </w:rPr>
        <w:t xml:space="preserve"> </w:t>
      </w:r>
      <w:r w:rsidR="009B4B3D" w:rsidRPr="0014515C">
        <w:rPr>
          <w:b/>
          <w:sz w:val="18"/>
          <w:szCs w:val="18"/>
          <w:u w:val="single"/>
        </w:rPr>
        <w:t xml:space="preserve">Туроператор: </w:t>
      </w:r>
      <w:r w:rsidR="009B4B3D" w:rsidRPr="0014515C">
        <w:rPr>
          <w:b/>
          <w:sz w:val="18"/>
          <w:szCs w:val="18"/>
        </w:rPr>
        <w:t>Общество с ограниченной ответственностью «Трансмед»</w:t>
      </w:r>
    </w:p>
    <w:tbl>
      <w:tblPr>
        <w:tblW w:w="0" w:type="auto"/>
        <w:tblInd w:w="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75"/>
      </w:tblGrid>
      <w:tr w:rsidR="00E258DF" w:rsidRPr="0014515C" w14:paraId="18E9B3B0" w14:textId="77777777" w:rsidTr="00E258DF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B0F0" w14:textId="77777777" w:rsidR="00E258DF" w:rsidRPr="0014515C" w:rsidRDefault="00E258DF">
            <w:pPr>
              <w:pStyle w:val="a6"/>
              <w:ind w:right="-341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 xml:space="preserve">Должность, Ф.И.О. руководителя, документ, определяющий </w:t>
            </w:r>
          </w:p>
          <w:p w14:paraId="70D1D6E7" w14:textId="77777777" w:rsidR="00E258DF" w:rsidRPr="0014515C" w:rsidRDefault="00E258DF">
            <w:pPr>
              <w:pStyle w:val="a6"/>
              <w:ind w:right="-341"/>
              <w:rPr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полномочия</w:t>
            </w:r>
          </w:p>
        </w:tc>
        <w:tc>
          <w:tcPr>
            <w:tcW w:w="6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5574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Генеральный директор Староверова Людмила Ивановна, действует на основании Устава</w:t>
            </w:r>
          </w:p>
          <w:p w14:paraId="35910E98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E258DF" w:rsidRPr="0014515C" w14:paraId="6AB46DC4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31F1" w14:textId="77777777" w:rsidR="00E258DF" w:rsidRPr="0014515C" w:rsidRDefault="00E258DF">
            <w:pPr>
              <w:pStyle w:val="a6"/>
              <w:ind w:right="-341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Номер в Едином федеральном реестре туроператоров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BD92" w14:textId="77777777" w:rsidR="00E258DF" w:rsidRPr="0014515C" w:rsidRDefault="00542DE3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РТО 005283</w:t>
            </w:r>
          </w:p>
        </w:tc>
      </w:tr>
      <w:tr w:rsidR="00554860" w:rsidRPr="0014515C" w14:paraId="59CDBBA6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EF6A" w14:textId="77777777" w:rsidR="00554860" w:rsidRPr="0014515C" w:rsidRDefault="00554860" w:rsidP="00554860">
            <w:pPr>
              <w:pStyle w:val="a6"/>
              <w:ind w:right="-341"/>
              <w:rPr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Юридический адрес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8EFA" w14:textId="77777777" w:rsidR="00554860" w:rsidRPr="0014515C" w:rsidRDefault="00554860" w:rsidP="00554860">
            <w:pPr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125167, Москва, Нарышкинская аллея, дом 5, стр. 2, этаж 2, помещение Х, комната № 2</w:t>
            </w:r>
          </w:p>
        </w:tc>
      </w:tr>
      <w:tr w:rsidR="00554860" w:rsidRPr="0014515C" w14:paraId="1795F084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BD4D" w14:textId="77777777" w:rsidR="00554860" w:rsidRPr="0014515C" w:rsidRDefault="00554860" w:rsidP="00554860">
            <w:pPr>
              <w:pStyle w:val="a6"/>
              <w:ind w:right="-341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FF52" w14:textId="77777777" w:rsidR="00554860" w:rsidRPr="0014515C" w:rsidRDefault="00554860" w:rsidP="00554860">
            <w:pPr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125167, Москва, Нарышкинская аллея, дом 5, стр. 2, этаж 2, помещение Х, комната № 2</w:t>
            </w:r>
          </w:p>
        </w:tc>
      </w:tr>
      <w:tr w:rsidR="00E258DF" w:rsidRPr="0014515C" w14:paraId="222ADA06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04" w14:textId="77777777" w:rsidR="00E258DF" w:rsidRPr="0014515C" w:rsidRDefault="00E258DF">
            <w:pPr>
              <w:pStyle w:val="a6"/>
              <w:ind w:right="-341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ИНН /КПП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56E9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7714762448/771401001</w:t>
            </w:r>
          </w:p>
        </w:tc>
      </w:tr>
      <w:tr w:rsidR="00E258DF" w:rsidRPr="0014515C" w14:paraId="022FFA88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E68E" w14:textId="77777777" w:rsidR="00E258DF" w:rsidRPr="0014515C" w:rsidRDefault="00E258DF">
            <w:pPr>
              <w:pStyle w:val="a6"/>
              <w:ind w:right="-341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Расчетный счет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AF47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40702810802750002030</w:t>
            </w:r>
          </w:p>
        </w:tc>
      </w:tr>
      <w:tr w:rsidR="00E258DF" w:rsidRPr="0014515C" w14:paraId="6EB1C9F0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EEAE" w14:textId="77777777" w:rsidR="00E258DF" w:rsidRPr="0014515C" w:rsidRDefault="00E258DF">
            <w:pPr>
              <w:pStyle w:val="a6"/>
              <w:ind w:right="-341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Банк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3054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 xml:space="preserve">АО "АЛЬФА-БАНК" г. Москва  </w:t>
            </w:r>
          </w:p>
        </w:tc>
      </w:tr>
      <w:tr w:rsidR="00E258DF" w:rsidRPr="0014515C" w14:paraId="7B63DAB5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FF6A" w14:textId="77777777" w:rsidR="00E258DF" w:rsidRPr="0014515C" w:rsidRDefault="00E258DF">
            <w:pPr>
              <w:pStyle w:val="a6"/>
              <w:ind w:right="-341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Корреспондентский счет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68C9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30101810200000000593</w:t>
            </w:r>
          </w:p>
        </w:tc>
      </w:tr>
      <w:tr w:rsidR="00E258DF" w:rsidRPr="0014515C" w14:paraId="64FAD5B8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3CFA" w14:textId="77777777" w:rsidR="00E258DF" w:rsidRPr="0014515C" w:rsidRDefault="00E258DF">
            <w:pPr>
              <w:pStyle w:val="a6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19F7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044525593</w:t>
            </w:r>
          </w:p>
        </w:tc>
      </w:tr>
      <w:tr w:rsidR="00E258DF" w:rsidRPr="0014515C" w14:paraId="2D276A63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EE81" w14:textId="77777777" w:rsidR="00E258DF" w:rsidRPr="0014515C" w:rsidRDefault="00E258DF">
            <w:pPr>
              <w:pStyle w:val="a6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ОКПО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8B9A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89586702</w:t>
            </w:r>
          </w:p>
        </w:tc>
      </w:tr>
      <w:tr w:rsidR="00E258DF" w:rsidRPr="0014515C" w14:paraId="31105D0A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930D4" w14:textId="77777777" w:rsidR="00E258DF" w:rsidRPr="0014515C" w:rsidRDefault="00E258DF">
            <w:pPr>
              <w:pStyle w:val="a6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1F31" w14:textId="77777777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5087746674989</w:t>
            </w:r>
          </w:p>
        </w:tc>
      </w:tr>
      <w:tr w:rsidR="00E258DF" w:rsidRPr="0014515C" w14:paraId="6AE4F2EE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11FC" w14:textId="77777777" w:rsidR="00E258DF" w:rsidRPr="0014515C" w:rsidRDefault="00E258DF">
            <w:pPr>
              <w:pStyle w:val="a6"/>
              <w:rPr>
                <w:b/>
                <w:bCs/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EA16" w14:textId="4E3E1C80" w:rsidR="00E258DF" w:rsidRPr="0014515C" w:rsidRDefault="00E258DF">
            <w:pPr>
              <w:pStyle w:val="a6"/>
              <w:ind w:right="34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 xml:space="preserve">(495) </w:t>
            </w:r>
            <w:r w:rsidR="00103DE3">
              <w:rPr>
                <w:sz w:val="18"/>
                <w:szCs w:val="18"/>
              </w:rPr>
              <w:t>151</w:t>
            </w:r>
            <w:r w:rsidRPr="0014515C">
              <w:rPr>
                <w:sz w:val="18"/>
                <w:szCs w:val="18"/>
              </w:rPr>
              <w:t xml:space="preserve">-05-05 </w:t>
            </w:r>
          </w:p>
        </w:tc>
      </w:tr>
      <w:tr w:rsidR="00E258DF" w:rsidRPr="0014515C" w14:paraId="2BDF3BAF" w14:textId="77777777" w:rsidTr="00E258D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835A" w14:textId="77777777" w:rsidR="00E258DF" w:rsidRPr="0014515C" w:rsidRDefault="00E258DF">
            <w:pPr>
              <w:pStyle w:val="a6"/>
              <w:rPr>
                <w:sz w:val="18"/>
                <w:szCs w:val="18"/>
              </w:rPr>
            </w:pPr>
            <w:r w:rsidRPr="0014515C">
              <w:rPr>
                <w:b/>
                <w:bCs/>
                <w:sz w:val="18"/>
                <w:szCs w:val="18"/>
              </w:rPr>
              <w:t>Электронная почта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0D4E" w14:textId="77777777" w:rsidR="00E258DF" w:rsidRPr="0014515C" w:rsidRDefault="00FD007D">
            <w:pPr>
              <w:pStyle w:val="a6"/>
              <w:ind w:right="34"/>
              <w:jc w:val="both"/>
              <w:rPr>
                <w:sz w:val="18"/>
                <w:szCs w:val="18"/>
                <w:lang w:val="en-US"/>
              </w:rPr>
            </w:pPr>
            <w:hyperlink r:id="rId8" w:history="1">
              <w:r w:rsidR="00E258DF" w:rsidRPr="0014515C">
                <w:rPr>
                  <w:rStyle w:val="a5"/>
                  <w:sz w:val="18"/>
                  <w:szCs w:val="18"/>
                  <w:lang w:val="en-US"/>
                </w:rPr>
                <w:t>info@medassist.ru</w:t>
              </w:r>
            </w:hyperlink>
            <w:r w:rsidR="00E258DF" w:rsidRPr="0014515C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4E4C5F34" w14:textId="4AD639B9" w:rsidR="003E3FF9" w:rsidRPr="0014515C" w:rsidRDefault="00B34A38">
      <w:pPr>
        <w:tabs>
          <w:tab w:val="left" w:pos="6213"/>
        </w:tabs>
        <w:spacing w:before="91"/>
        <w:ind w:left="5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9B4B3D" w:rsidRPr="0014515C">
        <w:rPr>
          <w:b/>
          <w:sz w:val="18"/>
          <w:szCs w:val="18"/>
        </w:rPr>
        <w:t>Туроператор</w:t>
      </w:r>
      <w:r w:rsidR="009B4B3D" w:rsidRPr="0014515C">
        <w:rPr>
          <w:b/>
          <w:sz w:val="18"/>
          <w:szCs w:val="18"/>
        </w:rPr>
        <w:tab/>
        <w:t>Агент</w:t>
      </w:r>
    </w:p>
    <w:p w14:paraId="62ED2089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3E060F05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097B1833" w14:textId="35FB9988" w:rsidR="003E3FF9" w:rsidRPr="0014515C" w:rsidRDefault="0037183A" w:rsidP="00C23350">
      <w:pPr>
        <w:tabs>
          <w:tab w:val="left" w:pos="7808"/>
        </w:tabs>
        <w:spacing w:before="183" w:line="229" w:lineRule="exact"/>
        <w:ind w:left="2113"/>
        <w:rPr>
          <w:b/>
          <w:sz w:val="18"/>
          <w:szCs w:val="18"/>
        </w:rPr>
      </w:pPr>
      <w:r w:rsidRPr="0014515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0B26B64" wp14:editId="77CE9B2A">
                <wp:simplePos x="0" y="0"/>
                <wp:positionH relativeFrom="page">
                  <wp:posOffset>685800</wp:posOffset>
                </wp:positionH>
                <wp:positionV relativeFrom="paragraph">
                  <wp:posOffset>120650</wp:posOffset>
                </wp:positionV>
                <wp:extent cx="901700" cy="140335"/>
                <wp:effectExtent l="0" t="635" r="3175" b="190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FE829" w14:textId="77777777" w:rsidR="004B282D" w:rsidRDefault="004B282D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26B64" id="Text Box 13" o:spid="_x0000_s1029" type="#_x0000_t202" style="position:absolute;left:0;text-align:left;margin-left:54pt;margin-top:9.5pt;width:71pt;height:11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" filled="f" stroked="f">
                <v:textbox inset="0,0,0,0">
                  <w:txbxContent>
                    <w:p w14:paraId="274FE829" w14:textId="77777777" w:rsidR="004B282D" w:rsidRDefault="004B282D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515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C23912B" wp14:editId="0B8502A7">
                <wp:simplePos x="0" y="0"/>
                <wp:positionH relativeFrom="page">
                  <wp:posOffset>3815715</wp:posOffset>
                </wp:positionH>
                <wp:positionV relativeFrom="paragraph">
                  <wp:posOffset>120650</wp:posOffset>
                </wp:positionV>
                <wp:extent cx="1202690" cy="140335"/>
                <wp:effectExtent l="0" t="635" r="1270" b="1905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DBFE3" w14:textId="77777777" w:rsidR="004B282D" w:rsidRDefault="004B282D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3912B" id="Text Box 12" o:spid="_x0000_s1030" type="#_x0000_t202" style="position:absolute;left:0;text-align:left;margin-left:300.45pt;margin-top:9.5pt;width:94.7pt;height:11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" filled="f" stroked="f">
                <v:textbox inset="0,0,0,0">
                  <w:txbxContent>
                    <w:p w14:paraId="350DBFE3" w14:textId="77777777" w:rsidR="004B282D" w:rsidRDefault="004B282D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4A38">
        <w:rPr>
          <w:b/>
          <w:sz w:val="18"/>
          <w:szCs w:val="18"/>
        </w:rPr>
        <w:t xml:space="preserve">    </w:t>
      </w:r>
      <w:r w:rsidR="009B4B3D" w:rsidRPr="0014515C">
        <w:rPr>
          <w:b/>
          <w:sz w:val="18"/>
          <w:szCs w:val="18"/>
        </w:rPr>
        <w:t>Л.И. Староверова</w:t>
      </w:r>
      <w:r w:rsidR="00C23350" w:rsidRPr="0014515C">
        <w:rPr>
          <w:b/>
          <w:sz w:val="18"/>
          <w:szCs w:val="18"/>
        </w:rPr>
        <w:tab/>
      </w:r>
    </w:p>
    <w:p w14:paraId="525C06C9" w14:textId="77777777" w:rsidR="003E3FF9" w:rsidRPr="0014515C" w:rsidRDefault="009B4B3D">
      <w:pPr>
        <w:tabs>
          <w:tab w:val="left" w:pos="6227"/>
        </w:tabs>
        <w:spacing w:line="229" w:lineRule="exact"/>
        <w:ind w:left="608"/>
        <w:rPr>
          <w:b/>
          <w:sz w:val="18"/>
          <w:szCs w:val="18"/>
        </w:rPr>
      </w:pPr>
      <w:r w:rsidRPr="0014515C">
        <w:rPr>
          <w:b/>
          <w:sz w:val="18"/>
          <w:szCs w:val="18"/>
        </w:rPr>
        <w:t>М.П.</w:t>
      </w:r>
      <w:r w:rsidRPr="0014515C">
        <w:rPr>
          <w:b/>
          <w:sz w:val="18"/>
          <w:szCs w:val="18"/>
        </w:rPr>
        <w:tab/>
        <w:t>М.П.</w:t>
      </w:r>
    </w:p>
    <w:p w14:paraId="2F7D37F2" w14:textId="77777777" w:rsidR="003E3FF9" w:rsidRPr="0014515C" w:rsidRDefault="003E3FF9">
      <w:pPr>
        <w:spacing w:line="229" w:lineRule="exact"/>
        <w:rPr>
          <w:sz w:val="18"/>
          <w:szCs w:val="18"/>
        </w:rPr>
        <w:sectPr w:rsidR="003E3FF9" w:rsidRPr="0014515C">
          <w:headerReference w:type="default" r:id="rId9"/>
          <w:footerReference w:type="default" r:id="rId10"/>
          <w:pgSz w:w="11920" w:h="16850"/>
          <w:pgMar w:top="1500" w:right="540" w:bottom="720" w:left="520" w:header="707" w:footer="527" w:gutter="0"/>
          <w:cols w:space="720"/>
        </w:sectPr>
      </w:pPr>
    </w:p>
    <w:p w14:paraId="71D7FA1B" w14:textId="77777777" w:rsidR="002F58CA" w:rsidRPr="0014515C" w:rsidRDefault="009B4B3D" w:rsidP="002F58CA">
      <w:pPr>
        <w:tabs>
          <w:tab w:val="left" w:pos="10739"/>
        </w:tabs>
        <w:spacing w:before="90"/>
        <w:ind w:left="5961" w:right="109" w:firstLine="3195"/>
        <w:jc w:val="right"/>
        <w:rPr>
          <w:b/>
          <w:i/>
          <w:iCs/>
          <w:sz w:val="18"/>
          <w:szCs w:val="18"/>
        </w:rPr>
      </w:pPr>
      <w:r w:rsidRPr="0014515C">
        <w:rPr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Приложение</w:t>
      </w:r>
      <w:r w:rsidRPr="0014515C">
        <w:rPr>
          <w:b/>
          <w:spacing w:val="-7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№</w:t>
      </w:r>
      <w:r w:rsidRPr="0014515C">
        <w:rPr>
          <w:b/>
          <w:spacing w:val="-11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1</w:t>
      </w:r>
      <w:r w:rsidRPr="0014515C">
        <w:rPr>
          <w:b/>
          <w:w w:val="99"/>
          <w:sz w:val="18"/>
          <w:szCs w:val="18"/>
        </w:rPr>
        <w:t xml:space="preserve"> </w:t>
      </w:r>
      <w:r w:rsidRPr="0014515C">
        <w:rPr>
          <w:b/>
          <w:i/>
          <w:iCs/>
          <w:sz w:val="18"/>
          <w:szCs w:val="18"/>
        </w:rPr>
        <w:t>к агентскому договору №</w:t>
      </w:r>
      <w:r w:rsidRPr="0014515C">
        <w:rPr>
          <w:b/>
          <w:i/>
          <w:iCs/>
          <w:spacing w:val="-12"/>
          <w:sz w:val="18"/>
          <w:szCs w:val="18"/>
        </w:rPr>
        <w:t xml:space="preserve"> </w:t>
      </w:r>
      <w:r w:rsidRPr="0014515C">
        <w:rPr>
          <w:b/>
          <w:i/>
          <w:iCs/>
          <w:sz w:val="18"/>
          <w:szCs w:val="18"/>
        </w:rPr>
        <w:t>ТМ/</w:t>
      </w:r>
    </w:p>
    <w:p w14:paraId="05A2CAAF" w14:textId="77777777" w:rsidR="00C23350" w:rsidRPr="0014515C" w:rsidRDefault="00C23350" w:rsidP="00C23350">
      <w:pPr>
        <w:tabs>
          <w:tab w:val="left" w:pos="10739"/>
        </w:tabs>
        <w:spacing w:before="90"/>
        <w:ind w:left="5961" w:right="109"/>
        <w:jc w:val="right"/>
        <w:rPr>
          <w:b/>
          <w:i/>
          <w:iCs/>
          <w:sz w:val="18"/>
          <w:szCs w:val="18"/>
        </w:rPr>
      </w:pPr>
      <w:r w:rsidRPr="0014515C">
        <w:rPr>
          <w:b/>
          <w:i/>
          <w:iCs/>
          <w:sz w:val="18"/>
          <w:szCs w:val="18"/>
        </w:rPr>
        <w:t xml:space="preserve">. </w:t>
      </w:r>
    </w:p>
    <w:p w14:paraId="51464C34" w14:textId="77777777" w:rsidR="00C23350" w:rsidRPr="0014515C" w:rsidRDefault="00C23350" w:rsidP="00C23350">
      <w:pPr>
        <w:tabs>
          <w:tab w:val="left" w:pos="10739"/>
        </w:tabs>
        <w:spacing w:before="90"/>
        <w:ind w:right="109"/>
        <w:rPr>
          <w:b/>
          <w:sz w:val="18"/>
          <w:szCs w:val="18"/>
          <w:u w:val="single"/>
        </w:rPr>
      </w:pPr>
    </w:p>
    <w:p w14:paraId="10E63C50" w14:textId="77777777" w:rsidR="003E3FF9" w:rsidRPr="0014515C" w:rsidRDefault="009B4B3D" w:rsidP="00C23350">
      <w:pPr>
        <w:tabs>
          <w:tab w:val="left" w:pos="10739"/>
        </w:tabs>
        <w:spacing w:before="90"/>
        <w:ind w:right="109"/>
        <w:jc w:val="center"/>
        <w:rPr>
          <w:b/>
          <w:sz w:val="18"/>
          <w:szCs w:val="18"/>
        </w:rPr>
      </w:pPr>
      <w:r w:rsidRPr="0014515C">
        <w:rPr>
          <w:b/>
          <w:sz w:val="18"/>
          <w:szCs w:val="18"/>
          <w:u w:val="single"/>
        </w:rPr>
        <w:t>Отчет</w:t>
      </w:r>
    </w:p>
    <w:p w14:paraId="6BA47F3C" w14:textId="77777777" w:rsidR="003E3FF9" w:rsidRPr="0014515C" w:rsidRDefault="009B4B3D">
      <w:pPr>
        <w:tabs>
          <w:tab w:val="left" w:pos="5978"/>
          <w:tab w:val="left" w:pos="6525"/>
        </w:tabs>
        <w:spacing w:before="161"/>
        <w:ind w:left="3541"/>
        <w:rPr>
          <w:b/>
          <w:sz w:val="18"/>
          <w:szCs w:val="18"/>
        </w:rPr>
      </w:pPr>
      <w:r w:rsidRPr="0014515C">
        <w:rPr>
          <w:b/>
          <w:sz w:val="18"/>
          <w:szCs w:val="18"/>
        </w:rPr>
        <w:t>о</w:t>
      </w:r>
      <w:r w:rsidRPr="0014515C">
        <w:rPr>
          <w:b/>
          <w:spacing w:val="-1"/>
          <w:sz w:val="18"/>
          <w:szCs w:val="18"/>
        </w:rPr>
        <w:t xml:space="preserve"> </w:t>
      </w:r>
      <w:r w:rsidRPr="0014515C">
        <w:rPr>
          <w:b/>
          <w:sz w:val="18"/>
          <w:szCs w:val="18"/>
        </w:rPr>
        <w:t>продаже</w:t>
      </w:r>
      <w:r w:rsidRPr="0014515C">
        <w:rPr>
          <w:b/>
          <w:spacing w:val="-4"/>
          <w:sz w:val="18"/>
          <w:szCs w:val="18"/>
        </w:rPr>
        <w:t xml:space="preserve"> </w:t>
      </w:r>
      <w:r w:rsidRPr="0014515C">
        <w:rPr>
          <w:b/>
          <w:sz w:val="18"/>
          <w:szCs w:val="18"/>
        </w:rPr>
        <w:t>за</w:t>
      </w:r>
      <w:r w:rsidRPr="0014515C">
        <w:rPr>
          <w:b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ab/>
      </w:r>
      <w:r w:rsidRPr="0014515C">
        <w:rPr>
          <w:b/>
          <w:sz w:val="18"/>
          <w:szCs w:val="18"/>
        </w:rPr>
        <w:t>20</w:t>
      </w:r>
      <w:r w:rsidRPr="0014515C">
        <w:rPr>
          <w:b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ab/>
      </w:r>
      <w:r w:rsidRPr="0014515C">
        <w:rPr>
          <w:b/>
          <w:sz w:val="18"/>
          <w:szCs w:val="18"/>
        </w:rPr>
        <w:t>г. туристских</w:t>
      </w:r>
      <w:r w:rsidRPr="0014515C">
        <w:rPr>
          <w:b/>
          <w:spacing w:val="-6"/>
          <w:sz w:val="18"/>
          <w:szCs w:val="18"/>
        </w:rPr>
        <w:t xml:space="preserve"> </w:t>
      </w:r>
      <w:r w:rsidRPr="0014515C">
        <w:rPr>
          <w:b/>
          <w:sz w:val="18"/>
          <w:szCs w:val="18"/>
        </w:rPr>
        <w:t>путевок</w:t>
      </w:r>
    </w:p>
    <w:p w14:paraId="20B20727" w14:textId="77777777" w:rsidR="003E3FF9" w:rsidRPr="0014515C" w:rsidRDefault="003E3FF9">
      <w:pPr>
        <w:pStyle w:val="a3"/>
        <w:spacing w:before="11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232"/>
        <w:gridCol w:w="1624"/>
        <w:gridCol w:w="2116"/>
        <w:gridCol w:w="3389"/>
      </w:tblGrid>
      <w:tr w:rsidR="003E3FF9" w:rsidRPr="0014515C" w14:paraId="6EDDD1C5" w14:textId="77777777">
        <w:trPr>
          <w:trHeight w:val="213"/>
        </w:trPr>
        <w:tc>
          <w:tcPr>
            <w:tcW w:w="754" w:type="dxa"/>
            <w:vMerge w:val="restart"/>
            <w:tcBorders>
              <w:right w:val="single" w:sz="6" w:space="0" w:color="000000"/>
            </w:tcBorders>
          </w:tcPr>
          <w:p w14:paraId="68C91B70" w14:textId="77777777" w:rsidR="003E3FF9" w:rsidRPr="0014515C" w:rsidRDefault="009B4B3D">
            <w:pPr>
              <w:pStyle w:val="TableParagraph"/>
              <w:spacing w:line="225" w:lineRule="exact"/>
              <w:ind w:left="42"/>
              <w:jc w:val="center"/>
              <w:rPr>
                <w:sz w:val="18"/>
                <w:szCs w:val="18"/>
              </w:rPr>
            </w:pPr>
            <w:r w:rsidRPr="0014515C">
              <w:rPr>
                <w:w w:val="96"/>
                <w:sz w:val="18"/>
                <w:szCs w:val="18"/>
              </w:rPr>
              <w:t>№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62E8157" w14:textId="77777777" w:rsidR="003E3FF9" w:rsidRPr="0014515C" w:rsidRDefault="009B4B3D">
            <w:pPr>
              <w:pStyle w:val="TableParagraph"/>
              <w:spacing w:line="225" w:lineRule="exact"/>
              <w:ind w:left="642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Турпутевка</w:t>
            </w:r>
          </w:p>
        </w:tc>
        <w:tc>
          <w:tcPr>
            <w:tcW w:w="16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1249E6D" w14:textId="77777777" w:rsidR="003E3FF9" w:rsidRPr="0014515C" w:rsidRDefault="009B4B3D">
            <w:pPr>
              <w:pStyle w:val="TableParagraph"/>
              <w:spacing w:line="194" w:lineRule="exact"/>
              <w:ind w:left="369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Стоимость</w:t>
            </w:r>
          </w:p>
        </w:tc>
        <w:tc>
          <w:tcPr>
            <w:tcW w:w="211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4DEA1CD" w14:textId="77777777" w:rsidR="003E3FF9" w:rsidRPr="0014515C" w:rsidRDefault="009B4B3D">
            <w:pPr>
              <w:pStyle w:val="TableParagraph"/>
              <w:spacing w:line="194" w:lineRule="exact"/>
              <w:ind w:left="363" w:right="322"/>
              <w:jc w:val="center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Агентское</w:t>
            </w:r>
          </w:p>
        </w:tc>
        <w:tc>
          <w:tcPr>
            <w:tcW w:w="3389" w:type="dxa"/>
            <w:tcBorders>
              <w:left w:val="single" w:sz="6" w:space="0" w:color="000000"/>
              <w:bottom w:val="nil"/>
            </w:tcBorders>
          </w:tcPr>
          <w:p w14:paraId="5BF20605" w14:textId="77777777" w:rsidR="003E3FF9" w:rsidRPr="0014515C" w:rsidRDefault="009B4B3D">
            <w:pPr>
              <w:pStyle w:val="TableParagraph"/>
              <w:spacing w:line="194" w:lineRule="exact"/>
              <w:ind w:left="513" w:right="455"/>
              <w:jc w:val="center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Перечислено Туроператору</w:t>
            </w:r>
          </w:p>
        </w:tc>
      </w:tr>
      <w:tr w:rsidR="003E3FF9" w:rsidRPr="0014515C" w14:paraId="6AAF43C0" w14:textId="77777777">
        <w:trPr>
          <w:trHeight w:val="445"/>
        </w:trPr>
        <w:tc>
          <w:tcPr>
            <w:tcW w:w="754" w:type="dxa"/>
            <w:vMerge/>
            <w:tcBorders>
              <w:top w:val="nil"/>
              <w:right w:val="single" w:sz="6" w:space="0" w:color="000000"/>
            </w:tcBorders>
          </w:tcPr>
          <w:p w14:paraId="4EC5583E" w14:textId="77777777" w:rsidR="003E3FF9" w:rsidRPr="0014515C" w:rsidRDefault="003E3FF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D72F19" w14:textId="77777777" w:rsidR="003E3FF9" w:rsidRPr="0014515C" w:rsidRDefault="003E3FF9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368D1F" w14:textId="77777777" w:rsidR="003E3FF9" w:rsidRPr="0014515C" w:rsidRDefault="009B4B3D">
            <w:pPr>
              <w:pStyle w:val="TableParagraph"/>
              <w:spacing w:before="3"/>
              <w:ind w:left="417" w:right="363" w:firstLine="50"/>
              <w:jc w:val="both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 xml:space="preserve">путевки, включая </w:t>
            </w:r>
            <w:r w:rsidRPr="0014515C">
              <w:rPr>
                <w:w w:val="95"/>
                <w:sz w:val="18"/>
                <w:szCs w:val="18"/>
              </w:rPr>
              <w:t>агентское</w:t>
            </w:r>
          </w:p>
          <w:p w14:paraId="54D0E38F" w14:textId="77777777" w:rsidR="003E3FF9" w:rsidRPr="0014515C" w:rsidRDefault="009B4B3D">
            <w:pPr>
              <w:pStyle w:val="TableParagraph"/>
              <w:spacing w:before="1"/>
              <w:ind w:left="146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вознаграждение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6C42E" w14:textId="77777777" w:rsidR="003E3FF9" w:rsidRPr="0014515C" w:rsidRDefault="009B4B3D">
            <w:pPr>
              <w:pStyle w:val="TableParagraph"/>
              <w:spacing w:line="229" w:lineRule="exact"/>
              <w:ind w:left="366" w:right="322"/>
              <w:jc w:val="center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вознаграждение</w:t>
            </w:r>
          </w:p>
        </w:tc>
        <w:tc>
          <w:tcPr>
            <w:tcW w:w="3389" w:type="dxa"/>
            <w:tcBorders>
              <w:top w:val="nil"/>
              <w:left w:val="single" w:sz="6" w:space="0" w:color="000000"/>
              <w:bottom w:val="nil"/>
            </w:tcBorders>
          </w:tcPr>
          <w:p w14:paraId="3A9113BE" w14:textId="77777777" w:rsidR="003E3FF9" w:rsidRPr="0014515C" w:rsidRDefault="009B4B3D">
            <w:pPr>
              <w:pStyle w:val="TableParagraph"/>
              <w:spacing w:line="229" w:lineRule="exact"/>
              <w:ind w:left="506" w:right="455"/>
              <w:jc w:val="center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(дата и сумма платежа)</w:t>
            </w:r>
          </w:p>
        </w:tc>
      </w:tr>
      <w:tr w:rsidR="003E3FF9" w:rsidRPr="0014515C" w14:paraId="34C04963" w14:textId="77777777">
        <w:trPr>
          <w:trHeight w:val="480"/>
        </w:trPr>
        <w:tc>
          <w:tcPr>
            <w:tcW w:w="754" w:type="dxa"/>
            <w:vMerge/>
            <w:tcBorders>
              <w:top w:val="nil"/>
              <w:right w:val="single" w:sz="6" w:space="0" w:color="000000"/>
            </w:tcBorders>
          </w:tcPr>
          <w:p w14:paraId="60C713E2" w14:textId="77777777" w:rsidR="003E3FF9" w:rsidRPr="0014515C" w:rsidRDefault="003E3FF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52BDF6" w14:textId="77777777" w:rsidR="003E3FF9" w:rsidRPr="0014515C" w:rsidRDefault="003E3FF9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4E5FAF" w14:textId="77777777" w:rsidR="003E3FF9" w:rsidRPr="0014515C" w:rsidRDefault="003E3FF9">
            <w:pPr>
              <w:rPr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B983D6" w14:textId="77777777" w:rsidR="003E3FF9" w:rsidRPr="0014515C" w:rsidRDefault="003E3FF9">
            <w:pPr>
              <w:pStyle w:val="TableParagraph"/>
              <w:rPr>
                <w:b/>
                <w:sz w:val="18"/>
                <w:szCs w:val="18"/>
              </w:rPr>
            </w:pPr>
          </w:p>
          <w:p w14:paraId="16035241" w14:textId="77777777" w:rsidR="003E3FF9" w:rsidRPr="0014515C" w:rsidRDefault="009B4B3D">
            <w:pPr>
              <w:pStyle w:val="TableParagraph"/>
              <w:ind w:left="366" w:right="321"/>
              <w:jc w:val="center"/>
              <w:rPr>
                <w:sz w:val="18"/>
                <w:szCs w:val="18"/>
              </w:rPr>
            </w:pPr>
            <w:r w:rsidRPr="0014515C">
              <w:rPr>
                <w:sz w:val="18"/>
                <w:szCs w:val="18"/>
              </w:rPr>
              <w:t>( в т.ч. НДС)</w:t>
            </w:r>
          </w:p>
        </w:tc>
        <w:tc>
          <w:tcPr>
            <w:tcW w:w="3389" w:type="dxa"/>
            <w:tcBorders>
              <w:top w:val="nil"/>
              <w:left w:val="single" w:sz="6" w:space="0" w:color="000000"/>
            </w:tcBorders>
          </w:tcPr>
          <w:p w14:paraId="18775338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4B2BA088" w14:textId="77777777">
        <w:trPr>
          <w:trHeight w:val="496"/>
        </w:trPr>
        <w:tc>
          <w:tcPr>
            <w:tcW w:w="754" w:type="dxa"/>
            <w:tcBorders>
              <w:bottom w:val="single" w:sz="6" w:space="0" w:color="000000"/>
              <w:right w:val="single" w:sz="6" w:space="0" w:color="000000"/>
            </w:tcBorders>
          </w:tcPr>
          <w:p w14:paraId="4FCC1DBA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3C57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B24A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B52C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000000"/>
              <w:bottom w:val="single" w:sz="6" w:space="0" w:color="000000"/>
            </w:tcBorders>
          </w:tcPr>
          <w:p w14:paraId="46872F3A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7F6DF0A5" w14:textId="77777777">
        <w:trPr>
          <w:trHeight w:val="505"/>
        </w:trPr>
        <w:tc>
          <w:tcPr>
            <w:tcW w:w="754" w:type="dxa"/>
            <w:tcBorders>
              <w:top w:val="single" w:sz="6" w:space="0" w:color="000000"/>
              <w:right w:val="single" w:sz="6" w:space="0" w:color="000000"/>
            </w:tcBorders>
          </w:tcPr>
          <w:p w14:paraId="63BA60CA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2007FE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DF503F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66AD5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</w:tcBorders>
          </w:tcPr>
          <w:p w14:paraId="600D75D2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3FF9" w:rsidRPr="0014515C" w14:paraId="432C3353" w14:textId="77777777">
        <w:trPr>
          <w:trHeight w:val="265"/>
        </w:trPr>
        <w:tc>
          <w:tcPr>
            <w:tcW w:w="754" w:type="dxa"/>
            <w:tcBorders>
              <w:right w:val="single" w:sz="6" w:space="0" w:color="000000"/>
            </w:tcBorders>
          </w:tcPr>
          <w:p w14:paraId="37B5F7B5" w14:textId="77777777" w:rsidR="003E3FF9" w:rsidRPr="0014515C" w:rsidRDefault="009B4B3D">
            <w:pPr>
              <w:pStyle w:val="TableParagraph"/>
              <w:ind w:left="45"/>
              <w:rPr>
                <w:b/>
                <w:sz w:val="18"/>
                <w:szCs w:val="18"/>
              </w:rPr>
            </w:pPr>
            <w:r w:rsidRPr="0014515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232" w:type="dxa"/>
            <w:tcBorders>
              <w:left w:val="single" w:sz="6" w:space="0" w:color="000000"/>
              <w:right w:val="single" w:sz="6" w:space="0" w:color="000000"/>
            </w:tcBorders>
          </w:tcPr>
          <w:p w14:paraId="5AECA7B4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6" w:space="0" w:color="000000"/>
              <w:right w:val="single" w:sz="6" w:space="0" w:color="000000"/>
            </w:tcBorders>
          </w:tcPr>
          <w:p w14:paraId="43EA9322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6" w:space="0" w:color="000000"/>
              <w:right w:val="single" w:sz="6" w:space="0" w:color="000000"/>
            </w:tcBorders>
          </w:tcPr>
          <w:p w14:paraId="191B6B07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000000"/>
            </w:tcBorders>
          </w:tcPr>
          <w:p w14:paraId="4BE59FB1" w14:textId="77777777" w:rsidR="003E3FF9" w:rsidRPr="0014515C" w:rsidRDefault="003E3FF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1B9D1D2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20B31086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108DB71B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27B632CB" w14:textId="77777777" w:rsidR="003E3FF9" w:rsidRPr="0014515C" w:rsidRDefault="009B4B3D">
      <w:pPr>
        <w:tabs>
          <w:tab w:val="left" w:pos="2749"/>
        </w:tabs>
        <w:spacing w:before="175"/>
        <w:ind w:left="560"/>
        <w:rPr>
          <w:b/>
          <w:sz w:val="18"/>
          <w:szCs w:val="18"/>
        </w:rPr>
      </w:pPr>
      <w:r w:rsidRPr="0014515C">
        <w:rPr>
          <w:spacing w:val="-50"/>
          <w:w w:val="99"/>
          <w:sz w:val="18"/>
          <w:szCs w:val="18"/>
          <w:u w:val="thick"/>
        </w:rPr>
        <w:t xml:space="preserve"> </w:t>
      </w:r>
      <w:r w:rsidRPr="0014515C">
        <w:rPr>
          <w:b/>
          <w:sz w:val="18"/>
          <w:szCs w:val="18"/>
          <w:u w:val="thick"/>
        </w:rPr>
        <w:t>Агент</w:t>
      </w:r>
      <w:r w:rsidRPr="0014515C">
        <w:rPr>
          <w:b/>
          <w:sz w:val="18"/>
          <w:szCs w:val="18"/>
          <w:u w:val="thick"/>
        </w:rPr>
        <w:tab/>
      </w:r>
    </w:p>
    <w:p w14:paraId="13C76121" w14:textId="77777777" w:rsidR="003E3FF9" w:rsidRPr="0014515C" w:rsidRDefault="003E3FF9">
      <w:pPr>
        <w:rPr>
          <w:sz w:val="18"/>
          <w:szCs w:val="18"/>
        </w:rPr>
        <w:sectPr w:rsidR="003E3FF9" w:rsidRPr="0014515C">
          <w:footerReference w:type="default" r:id="rId11"/>
          <w:pgSz w:w="11920" w:h="16850"/>
          <w:pgMar w:top="1500" w:right="540" w:bottom="700" w:left="520" w:header="707" w:footer="505" w:gutter="0"/>
          <w:pgNumType w:start="7"/>
          <w:cols w:space="720"/>
        </w:sectPr>
      </w:pPr>
    </w:p>
    <w:p w14:paraId="62E5D81F" w14:textId="77777777" w:rsidR="00850FC4" w:rsidRPr="0014515C" w:rsidRDefault="009B4B3D" w:rsidP="00850FC4">
      <w:pPr>
        <w:tabs>
          <w:tab w:val="left" w:pos="10739"/>
        </w:tabs>
        <w:spacing w:before="90"/>
        <w:ind w:left="5961" w:right="109" w:firstLine="3195"/>
        <w:jc w:val="right"/>
        <w:rPr>
          <w:b/>
          <w:i/>
          <w:iCs/>
          <w:sz w:val="18"/>
          <w:szCs w:val="18"/>
        </w:rPr>
      </w:pPr>
      <w:r w:rsidRPr="0014515C">
        <w:rPr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Приложение</w:t>
      </w:r>
      <w:r w:rsidRPr="0014515C">
        <w:rPr>
          <w:b/>
          <w:spacing w:val="-4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№</w:t>
      </w:r>
      <w:r w:rsidRPr="0014515C">
        <w:rPr>
          <w:b/>
          <w:spacing w:val="-11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2</w:t>
      </w:r>
      <w:r w:rsidRPr="0014515C">
        <w:rPr>
          <w:b/>
          <w:w w:val="99"/>
          <w:sz w:val="18"/>
          <w:szCs w:val="18"/>
        </w:rPr>
        <w:t xml:space="preserve"> </w:t>
      </w:r>
      <w:r w:rsidR="00850FC4" w:rsidRPr="0014515C">
        <w:rPr>
          <w:b/>
          <w:i/>
          <w:iCs/>
          <w:sz w:val="18"/>
          <w:szCs w:val="18"/>
        </w:rPr>
        <w:t>к агентскому договору №</w:t>
      </w:r>
      <w:r w:rsidR="00850FC4" w:rsidRPr="0014515C">
        <w:rPr>
          <w:b/>
          <w:i/>
          <w:iCs/>
          <w:spacing w:val="-12"/>
          <w:sz w:val="18"/>
          <w:szCs w:val="18"/>
        </w:rPr>
        <w:t xml:space="preserve"> </w:t>
      </w:r>
      <w:r w:rsidR="00850FC4" w:rsidRPr="0014515C">
        <w:rPr>
          <w:b/>
          <w:i/>
          <w:iCs/>
          <w:sz w:val="18"/>
          <w:szCs w:val="18"/>
        </w:rPr>
        <w:t>ТМ/</w:t>
      </w:r>
    </w:p>
    <w:p w14:paraId="26A112C0" w14:textId="77777777" w:rsidR="00850FC4" w:rsidRPr="0014515C" w:rsidRDefault="00850FC4" w:rsidP="00850FC4">
      <w:pPr>
        <w:tabs>
          <w:tab w:val="left" w:pos="10739"/>
        </w:tabs>
        <w:spacing w:before="90"/>
        <w:ind w:left="5961" w:right="109"/>
        <w:jc w:val="right"/>
        <w:rPr>
          <w:b/>
          <w:i/>
          <w:iCs/>
          <w:sz w:val="18"/>
          <w:szCs w:val="18"/>
        </w:rPr>
      </w:pPr>
      <w:r w:rsidRPr="0014515C">
        <w:rPr>
          <w:b/>
          <w:i/>
          <w:iCs/>
          <w:sz w:val="18"/>
          <w:szCs w:val="18"/>
        </w:rPr>
        <w:t xml:space="preserve">От 0г. </w:t>
      </w:r>
    </w:p>
    <w:p w14:paraId="0C592266" w14:textId="77777777" w:rsidR="003E3FF9" w:rsidRPr="0014515C" w:rsidRDefault="003E3FF9" w:rsidP="00850FC4">
      <w:pPr>
        <w:tabs>
          <w:tab w:val="left" w:pos="10739"/>
        </w:tabs>
        <w:spacing w:before="90"/>
        <w:ind w:left="5961" w:right="109" w:firstLine="3195"/>
        <w:jc w:val="right"/>
        <w:rPr>
          <w:b/>
          <w:sz w:val="18"/>
          <w:szCs w:val="18"/>
        </w:rPr>
      </w:pPr>
    </w:p>
    <w:p w14:paraId="528963F1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7BCBF9ED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5B3FF015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3EEA408D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3BBB42C8" w14:textId="77777777" w:rsidR="003E3FF9" w:rsidRPr="0014515C" w:rsidRDefault="003E3FF9">
      <w:pPr>
        <w:pStyle w:val="a3"/>
        <w:spacing w:before="6"/>
        <w:ind w:left="0"/>
        <w:rPr>
          <w:b/>
          <w:sz w:val="18"/>
          <w:szCs w:val="18"/>
        </w:rPr>
      </w:pPr>
    </w:p>
    <w:p w14:paraId="19FDB92B" w14:textId="77777777" w:rsidR="003E3FF9" w:rsidRPr="0014515C" w:rsidRDefault="009B4B3D">
      <w:pPr>
        <w:tabs>
          <w:tab w:val="left" w:pos="4808"/>
          <w:tab w:val="left" w:pos="5414"/>
        </w:tabs>
        <w:ind w:left="355"/>
        <w:jc w:val="center"/>
        <w:rPr>
          <w:b/>
          <w:sz w:val="18"/>
          <w:szCs w:val="18"/>
        </w:rPr>
      </w:pPr>
      <w:r w:rsidRPr="0014515C">
        <w:rPr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Акт приемки-сдачи работ</w:t>
      </w:r>
      <w:r w:rsidRPr="0014515C">
        <w:rPr>
          <w:b/>
          <w:spacing w:val="-7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(услуг)</w:t>
      </w:r>
      <w:r w:rsidRPr="0014515C">
        <w:rPr>
          <w:b/>
          <w:spacing w:val="-4"/>
          <w:sz w:val="18"/>
          <w:szCs w:val="18"/>
          <w:u w:val="single"/>
        </w:rPr>
        <w:t xml:space="preserve"> </w:t>
      </w:r>
      <w:r w:rsidRPr="0014515C">
        <w:rPr>
          <w:b/>
          <w:sz w:val="18"/>
          <w:szCs w:val="18"/>
          <w:u w:val="single"/>
        </w:rPr>
        <w:t>за</w:t>
      </w:r>
      <w:r w:rsidRPr="0014515C">
        <w:rPr>
          <w:b/>
          <w:sz w:val="18"/>
          <w:szCs w:val="18"/>
          <w:u w:val="single"/>
        </w:rPr>
        <w:tab/>
        <w:t>201_</w:t>
      </w:r>
      <w:r w:rsidRPr="0014515C">
        <w:rPr>
          <w:b/>
          <w:sz w:val="18"/>
          <w:szCs w:val="18"/>
          <w:u w:val="single"/>
        </w:rPr>
        <w:tab/>
        <w:t>г.</w:t>
      </w:r>
    </w:p>
    <w:p w14:paraId="35B5572D" w14:textId="77777777" w:rsidR="003E3FF9" w:rsidRPr="0014515C" w:rsidRDefault="009B4B3D">
      <w:pPr>
        <w:tabs>
          <w:tab w:val="left" w:pos="3687"/>
        </w:tabs>
        <w:ind w:left="356"/>
        <w:jc w:val="center"/>
        <w:rPr>
          <w:b/>
          <w:sz w:val="18"/>
          <w:szCs w:val="18"/>
        </w:rPr>
      </w:pPr>
      <w:r w:rsidRPr="0014515C">
        <w:rPr>
          <w:spacing w:val="-50"/>
          <w:w w:val="99"/>
          <w:sz w:val="18"/>
          <w:szCs w:val="18"/>
          <w:u w:val="thick"/>
        </w:rPr>
        <w:t xml:space="preserve"> </w:t>
      </w:r>
      <w:r w:rsidRPr="0014515C">
        <w:rPr>
          <w:b/>
          <w:sz w:val="18"/>
          <w:szCs w:val="18"/>
          <w:u w:val="thick"/>
        </w:rPr>
        <w:t>по договору</w:t>
      </w:r>
      <w:r w:rsidRPr="0014515C">
        <w:rPr>
          <w:b/>
          <w:spacing w:val="-8"/>
          <w:sz w:val="18"/>
          <w:szCs w:val="18"/>
          <w:u w:val="thick"/>
        </w:rPr>
        <w:t xml:space="preserve"> </w:t>
      </w:r>
      <w:r w:rsidRPr="0014515C">
        <w:rPr>
          <w:b/>
          <w:sz w:val="18"/>
          <w:szCs w:val="18"/>
          <w:u w:val="thick"/>
        </w:rPr>
        <w:t>№</w:t>
      </w:r>
      <w:r w:rsidRPr="0014515C">
        <w:rPr>
          <w:b/>
          <w:sz w:val="18"/>
          <w:szCs w:val="18"/>
          <w:u w:val="thick"/>
        </w:rPr>
        <w:tab/>
      </w:r>
    </w:p>
    <w:p w14:paraId="08DE27CD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4DA99DC4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7F164E2D" w14:textId="77777777" w:rsidR="003E3FF9" w:rsidRPr="0014515C" w:rsidRDefault="003E3FF9">
      <w:pPr>
        <w:pStyle w:val="a3"/>
        <w:spacing w:before="1"/>
        <w:ind w:left="0"/>
        <w:rPr>
          <w:b/>
          <w:sz w:val="18"/>
          <w:szCs w:val="18"/>
        </w:rPr>
      </w:pPr>
    </w:p>
    <w:p w14:paraId="15C21CB8" w14:textId="77777777" w:rsidR="003E3FF9" w:rsidRPr="0014515C" w:rsidRDefault="009B4B3D">
      <w:pPr>
        <w:pStyle w:val="a3"/>
        <w:tabs>
          <w:tab w:val="left" w:pos="1913"/>
          <w:tab w:val="left" w:pos="3601"/>
          <w:tab w:val="left" w:pos="4300"/>
          <w:tab w:val="left" w:pos="6090"/>
          <w:tab w:val="left" w:pos="8229"/>
          <w:tab w:val="left" w:pos="8954"/>
          <w:tab w:val="left" w:pos="10094"/>
          <w:tab w:val="left" w:pos="10725"/>
        </w:tabs>
        <w:spacing w:line="362" w:lineRule="auto"/>
        <w:ind w:right="118"/>
        <w:jc w:val="both"/>
        <w:rPr>
          <w:sz w:val="18"/>
          <w:szCs w:val="18"/>
        </w:rPr>
      </w:pPr>
      <w:r w:rsidRPr="0014515C">
        <w:rPr>
          <w:sz w:val="18"/>
          <w:szCs w:val="18"/>
        </w:rPr>
        <w:t xml:space="preserve">Настоящий    акт    составлен    в  том,  </w:t>
      </w:r>
      <w:r w:rsidRPr="0014515C">
        <w:rPr>
          <w:spacing w:val="8"/>
          <w:sz w:val="18"/>
          <w:szCs w:val="18"/>
        </w:rPr>
        <w:t xml:space="preserve"> </w:t>
      </w:r>
      <w:r w:rsidRPr="0014515C">
        <w:rPr>
          <w:sz w:val="18"/>
          <w:szCs w:val="18"/>
        </w:rPr>
        <w:t xml:space="preserve">что      </w:t>
      </w:r>
      <w:r w:rsidRPr="0014515C">
        <w:rPr>
          <w:spacing w:val="6"/>
          <w:sz w:val="18"/>
          <w:szCs w:val="18"/>
        </w:rPr>
        <w:t xml:space="preserve"> </w:t>
      </w:r>
      <w:r w:rsidRPr="0014515C">
        <w:rPr>
          <w:sz w:val="18"/>
          <w:szCs w:val="18"/>
        </w:rPr>
        <w:t xml:space="preserve">Агентом   </w:t>
      </w:r>
      <w:r w:rsidRPr="0014515C">
        <w:rPr>
          <w:spacing w:val="-21"/>
          <w:sz w:val="18"/>
          <w:szCs w:val="18"/>
        </w:rPr>
        <w:t xml:space="preserve"> </w:t>
      </w:r>
      <w:r w:rsidRPr="0014515C">
        <w:rPr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 xml:space="preserve"> выполнены  услуги по реализации туристских </w:t>
      </w:r>
      <w:r w:rsidRPr="0014515C">
        <w:rPr>
          <w:spacing w:val="49"/>
          <w:sz w:val="18"/>
          <w:szCs w:val="18"/>
        </w:rPr>
        <w:t xml:space="preserve"> </w:t>
      </w:r>
      <w:r w:rsidRPr="0014515C">
        <w:rPr>
          <w:sz w:val="18"/>
          <w:szCs w:val="18"/>
        </w:rPr>
        <w:t>путевок</w:t>
      </w:r>
      <w:r w:rsidRPr="0014515C">
        <w:rPr>
          <w:spacing w:val="47"/>
          <w:sz w:val="18"/>
          <w:szCs w:val="18"/>
        </w:rPr>
        <w:t xml:space="preserve"> </w:t>
      </w:r>
      <w:r w:rsidRPr="0014515C">
        <w:rPr>
          <w:sz w:val="18"/>
          <w:szCs w:val="18"/>
        </w:rPr>
        <w:t xml:space="preserve">Туроператора </w:t>
      </w:r>
      <w:r w:rsidRPr="0014515C">
        <w:rPr>
          <w:spacing w:val="-10"/>
          <w:sz w:val="18"/>
          <w:szCs w:val="18"/>
        </w:rPr>
        <w:t xml:space="preserve"> </w:t>
      </w:r>
      <w:r w:rsidRPr="0014515C">
        <w:rPr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 xml:space="preserve"> (согласно</w:t>
      </w:r>
      <w:r w:rsidRPr="0014515C">
        <w:rPr>
          <w:sz w:val="18"/>
          <w:szCs w:val="18"/>
        </w:rPr>
        <w:tab/>
        <w:t>отчета)</w:t>
      </w:r>
      <w:r w:rsidRPr="0014515C">
        <w:rPr>
          <w:sz w:val="18"/>
          <w:szCs w:val="18"/>
        </w:rPr>
        <w:tab/>
        <w:t>за</w:t>
      </w:r>
      <w:r w:rsidRPr="0014515C">
        <w:rPr>
          <w:sz w:val="18"/>
          <w:szCs w:val="18"/>
        </w:rPr>
        <w:tab/>
      </w:r>
      <w:r w:rsidRPr="0014515C">
        <w:rPr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>20</w:t>
      </w:r>
      <w:r w:rsidRPr="0014515C">
        <w:rPr>
          <w:sz w:val="18"/>
          <w:szCs w:val="18"/>
          <w:u w:val="single"/>
        </w:rPr>
        <w:t xml:space="preserve">       </w:t>
      </w:r>
      <w:r w:rsidRPr="0014515C">
        <w:rPr>
          <w:sz w:val="18"/>
          <w:szCs w:val="18"/>
        </w:rPr>
        <w:t xml:space="preserve">        </w:t>
      </w:r>
      <w:r w:rsidRPr="0014515C">
        <w:rPr>
          <w:spacing w:val="29"/>
          <w:sz w:val="18"/>
          <w:szCs w:val="18"/>
        </w:rPr>
        <w:t xml:space="preserve"> </w:t>
      </w:r>
      <w:r w:rsidRPr="0014515C">
        <w:rPr>
          <w:sz w:val="18"/>
          <w:szCs w:val="18"/>
        </w:rPr>
        <w:t>г.</w:t>
      </w:r>
      <w:r w:rsidRPr="0014515C">
        <w:rPr>
          <w:sz w:val="18"/>
          <w:szCs w:val="18"/>
        </w:rPr>
        <w:tab/>
        <w:t>на</w:t>
      </w:r>
      <w:r w:rsidRPr="0014515C">
        <w:rPr>
          <w:sz w:val="18"/>
          <w:szCs w:val="18"/>
        </w:rPr>
        <w:tab/>
        <w:t>общую</w:t>
      </w:r>
      <w:r w:rsidRPr="0014515C">
        <w:rPr>
          <w:sz w:val="18"/>
          <w:szCs w:val="18"/>
        </w:rPr>
        <w:tab/>
        <w:t>сумму</w:t>
      </w:r>
    </w:p>
    <w:p w14:paraId="52D488CC" w14:textId="77777777" w:rsidR="003E3FF9" w:rsidRPr="0014515C" w:rsidRDefault="009B4B3D">
      <w:pPr>
        <w:pStyle w:val="a3"/>
        <w:tabs>
          <w:tab w:val="left" w:pos="3524"/>
          <w:tab w:val="left" w:pos="10058"/>
          <w:tab w:val="left" w:pos="10089"/>
        </w:tabs>
        <w:spacing w:line="360" w:lineRule="auto"/>
        <w:ind w:right="341"/>
        <w:rPr>
          <w:sz w:val="18"/>
          <w:szCs w:val="18"/>
        </w:rPr>
      </w:pPr>
      <w:r w:rsidRPr="0014515C">
        <w:rPr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>. Комиссионное  вознаграждение</w:t>
      </w:r>
      <w:r w:rsidRPr="0014515C">
        <w:rPr>
          <w:spacing w:val="42"/>
          <w:sz w:val="18"/>
          <w:szCs w:val="18"/>
        </w:rPr>
        <w:t xml:space="preserve"> </w:t>
      </w:r>
      <w:r w:rsidRPr="0014515C">
        <w:rPr>
          <w:sz w:val="18"/>
          <w:szCs w:val="18"/>
        </w:rPr>
        <w:t>Агента</w:t>
      </w:r>
      <w:r w:rsidRPr="0014515C">
        <w:rPr>
          <w:spacing w:val="43"/>
          <w:sz w:val="18"/>
          <w:szCs w:val="18"/>
        </w:rPr>
        <w:t xml:space="preserve"> </w:t>
      </w:r>
      <w:r w:rsidRPr="0014515C">
        <w:rPr>
          <w:sz w:val="18"/>
          <w:szCs w:val="18"/>
        </w:rPr>
        <w:t>составило</w:t>
      </w:r>
      <w:r w:rsidRPr="0014515C">
        <w:rPr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 xml:space="preserve">в </w:t>
      </w:r>
      <w:r w:rsidRPr="0014515C">
        <w:rPr>
          <w:spacing w:val="-9"/>
          <w:sz w:val="18"/>
          <w:szCs w:val="18"/>
        </w:rPr>
        <w:t xml:space="preserve">т.ч. </w:t>
      </w:r>
      <w:r w:rsidRPr="0014515C">
        <w:rPr>
          <w:sz w:val="18"/>
          <w:szCs w:val="18"/>
        </w:rPr>
        <w:t>НДС</w:t>
      </w:r>
      <w:r w:rsidRPr="0014515C">
        <w:rPr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>.</w:t>
      </w:r>
    </w:p>
    <w:p w14:paraId="3E90DEAA" w14:textId="77777777" w:rsidR="003E3FF9" w:rsidRPr="0014515C" w:rsidRDefault="009B4B3D">
      <w:pPr>
        <w:pStyle w:val="a3"/>
        <w:spacing w:line="355" w:lineRule="auto"/>
        <w:ind w:right="530"/>
        <w:rPr>
          <w:sz w:val="18"/>
          <w:szCs w:val="18"/>
        </w:rPr>
      </w:pPr>
      <w:r w:rsidRPr="0014515C">
        <w:rPr>
          <w:sz w:val="18"/>
          <w:szCs w:val="18"/>
        </w:rPr>
        <w:t>Услуги оказаны в полном объеме. Стороны претензий друг к другу не имеют. Стороны подтверждают отсутствие претензий со стороны туристов по реализованным турам.</w:t>
      </w:r>
    </w:p>
    <w:p w14:paraId="56BAF074" w14:textId="77777777" w:rsidR="003E3FF9" w:rsidRPr="0014515C" w:rsidRDefault="003E3FF9">
      <w:pPr>
        <w:pStyle w:val="a3"/>
        <w:spacing w:before="1"/>
        <w:ind w:left="0"/>
        <w:rPr>
          <w:sz w:val="18"/>
          <w:szCs w:val="18"/>
        </w:rPr>
      </w:pPr>
    </w:p>
    <w:p w14:paraId="5CA78408" w14:textId="77777777" w:rsidR="003E3FF9" w:rsidRPr="0014515C" w:rsidRDefault="009B4B3D">
      <w:pPr>
        <w:tabs>
          <w:tab w:val="left" w:pos="7439"/>
          <w:tab w:val="left" w:pos="10723"/>
        </w:tabs>
        <w:spacing w:before="1"/>
        <w:ind w:left="560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Сальдо расчетов </w:t>
      </w:r>
      <w:r w:rsidRPr="0014515C">
        <w:rPr>
          <w:sz w:val="18"/>
          <w:szCs w:val="18"/>
        </w:rPr>
        <w:t>между Сторонами по</w:t>
      </w:r>
      <w:r w:rsidRPr="0014515C">
        <w:rPr>
          <w:spacing w:val="38"/>
          <w:sz w:val="18"/>
          <w:szCs w:val="18"/>
        </w:rPr>
        <w:t xml:space="preserve"> </w:t>
      </w:r>
      <w:r w:rsidRPr="0014515C">
        <w:rPr>
          <w:sz w:val="18"/>
          <w:szCs w:val="18"/>
        </w:rPr>
        <w:t>состоянию</w:t>
      </w:r>
      <w:r w:rsidRPr="0014515C">
        <w:rPr>
          <w:spacing w:val="11"/>
          <w:sz w:val="18"/>
          <w:szCs w:val="18"/>
        </w:rPr>
        <w:t xml:space="preserve"> </w:t>
      </w:r>
      <w:r w:rsidRPr="0014515C">
        <w:rPr>
          <w:sz w:val="18"/>
          <w:szCs w:val="18"/>
        </w:rPr>
        <w:t>на</w:t>
      </w:r>
      <w:r w:rsidRPr="0014515C">
        <w:rPr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>составляет</w:t>
      </w:r>
      <w:r w:rsidRPr="0014515C">
        <w:rPr>
          <w:spacing w:val="12"/>
          <w:sz w:val="18"/>
          <w:szCs w:val="18"/>
        </w:rPr>
        <w:t xml:space="preserve"> </w:t>
      </w:r>
      <w:r w:rsidRPr="0014515C">
        <w:rPr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</w:p>
    <w:p w14:paraId="21810458" w14:textId="77777777" w:rsidR="003E3FF9" w:rsidRPr="0014515C" w:rsidRDefault="009B4B3D">
      <w:pPr>
        <w:pStyle w:val="a3"/>
        <w:tabs>
          <w:tab w:val="left" w:pos="6729"/>
        </w:tabs>
        <w:spacing w:before="118"/>
        <w:rPr>
          <w:sz w:val="18"/>
          <w:szCs w:val="18"/>
        </w:rPr>
      </w:pPr>
      <w:r w:rsidRPr="0014515C">
        <w:rPr>
          <w:sz w:val="18"/>
          <w:szCs w:val="18"/>
        </w:rPr>
        <w:t>рублей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в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пользу</w:t>
      </w:r>
      <w:r w:rsidRPr="0014515C">
        <w:rPr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>.</w:t>
      </w:r>
    </w:p>
    <w:p w14:paraId="6D906AD9" w14:textId="77777777" w:rsidR="003E3FF9" w:rsidRPr="0014515C" w:rsidRDefault="003E3FF9">
      <w:pPr>
        <w:pStyle w:val="a3"/>
        <w:ind w:left="0"/>
        <w:rPr>
          <w:sz w:val="18"/>
          <w:szCs w:val="18"/>
        </w:rPr>
      </w:pPr>
    </w:p>
    <w:p w14:paraId="58600097" w14:textId="77777777" w:rsidR="003E3FF9" w:rsidRPr="0014515C" w:rsidRDefault="003E3FF9">
      <w:pPr>
        <w:pStyle w:val="a3"/>
        <w:ind w:left="0"/>
        <w:rPr>
          <w:sz w:val="18"/>
          <w:szCs w:val="18"/>
        </w:rPr>
      </w:pPr>
    </w:p>
    <w:p w14:paraId="76038123" w14:textId="77777777" w:rsidR="003E3FF9" w:rsidRPr="0014515C" w:rsidRDefault="003E3FF9">
      <w:pPr>
        <w:pStyle w:val="a3"/>
        <w:spacing w:before="8"/>
        <w:ind w:left="0"/>
        <w:rPr>
          <w:sz w:val="18"/>
          <w:szCs w:val="18"/>
        </w:rPr>
      </w:pPr>
    </w:p>
    <w:p w14:paraId="7F7E0536" w14:textId="77777777" w:rsidR="003E3FF9" w:rsidRPr="0014515C" w:rsidRDefault="009B4B3D">
      <w:pPr>
        <w:pStyle w:val="2"/>
        <w:tabs>
          <w:tab w:val="left" w:pos="6227"/>
        </w:tabs>
        <w:spacing w:before="91"/>
        <w:ind w:left="560"/>
        <w:rPr>
          <w:sz w:val="18"/>
          <w:szCs w:val="18"/>
        </w:rPr>
      </w:pPr>
      <w:r w:rsidRPr="0014515C">
        <w:rPr>
          <w:b w:val="0"/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От</w:t>
      </w:r>
      <w:r w:rsidRPr="0014515C">
        <w:rPr>
          <w:spacing w:val="5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Туроператора</w:t>
      </w:r>
      <w:r w:rsidRPr="0014515C">
        <w:rPr>
          <w:spacing w:val="-6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:</w:t>
      </w:r>
      <w:r w:rsidRPr="0014515C">
        <w:rPr>
          <w:sz w:val="18"/>
          <w:szCs w:val="18"/>
        </w:rPr>
        <w:tab/>
      </w:r>
      <w:r w:rsidRPr="0014515C">
        <w:rPr>
          <w:sz w:val="18"/>
          <w:szCs w:val="18"/>
          <w:u w:val="single"/>
        </w:rPr>
        <w:t xml:space="preserve"> От</w:t>
      </w:r>
      <w:r w:rsidRPr="0014515C">
        <w:rPr>
          <w:spacing w:val="10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Агента:</w:t>
      </w:r>
    </w:p>
    <w:p w14:paraId="209ADF3B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7072A296" w14:textId="77777777" w:rsidR="003E3FF9" w:rsidRPr="0014515C" w:rsidRDefault="0037183A">
      <w:pPr>
        <w:pStyle w:val="a3"/>
        <w:spacing w:before="6"/>
        <w:ind w:left="0"/>
        <w:rPr>
          <w:b/>
          <w:sz w:val="18"/>
          <w:szCs w:val="18"/>
        </w:rPr>
      </w:pPr>
      <w:r w:rsidRPr="0014515C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A742D85" wp14:editId="560340C6">
                <wp:simplePos x="0" y="0"/>
                <wp:positionH relativeFrom="page">
                  <wp:posOffset>685800</wp:posOffset>
                </wp:positionH>
                <wp:positionV relativeFrom="paragraph">
                  <wp:posOffset>131445</wp:posOffset>
                </wp:positionV>
                <wp:extent cx="1430020" cy="13335"/>
                <wp:effectExtent l="9525" t="2540" r="8255" b="3175"/>
                <wp:wrapTopAndBottom/>
                <wp:docPr id="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13335"/>
                          <a:chOff x="1080" y="207"/>
                          <a:chExt cx="2252" cy="21"/>
                        </a:xfrm>
                      </wpg:grpSpPr>
                      <wps:wsp>
                        <wps:cNvPr id="34" name="Line 5"/>
                        <wps:cNvCnPr/>
                        <wps:spPr bwMode="auto">
                          <a:xfrm>
                            <a:off x="1080" y="224"/>
                            <a:ext cx="21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"/>
                        <wps:cNvCnPr/>
                        <wps:spPr bwMode="auto">
                          <a:xfrm>
                            <a:off x="1080" y="212"/>
                            <a:ext cx="2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BC77CA" id="Group 3" o:spid="_x0000_s1026" style="position:absolute;margin-left:54pt;margin-top:10.35pt;width:112.6pt;height:1.05pt;z-index:-251646464;mso-wrap-distance-left:0;mso-wrap-distance-right:0;mso-position-horizontal-relative:page" coordorigin="1080,207" coordsize="225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">
                <v:line id="Line 5" o:spid="_x0000_s1027" style="position:absolute;visibility:visible;mso-wrap-style:square" from="1080,224" to="3279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" strokeweight=".14056mm"/>
                <v:line id="Line 4" o:spid="_x0000_s1028" style="position:absolute;visibility:visible;mso-wrap-style:square" from="1080,212" to="3332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Pr="0014515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5D8D6B4" wp14:editId="7AB18B02">
                <wp:simplePos x="0" y="0"/>
                <wp:positionH relativeFrom="page">
                  <wp:posOffset>3833495</wp:posOffset>
                </wp:positionH>
                <wp:positionV relativeFrom="paragraph">
                  <wp:posOffset>134620</wp:posOffset>
                </wp:positionV>
                <wp:extent cx="1798320" cy="0"/>
                <wp:effectExtent l="13970" t="5715" r="6985" b="13335"/>
                <wp:wrapTopAndBottom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3DB21" id="Line 2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85pt,10.6pt" to="443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H2HQIAAEIEAAAOAAAAZHJzL2Uyb0RvYy54bWysU02P2jAQvVfqf7B8h3xAWY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78D4519F" w14:textId="77777777" w:rsidR="003E3FF9" w:rsidRPr="0014515C" w:rsidRDefault="009B4B3D">
      <w:pPr>
        <w:pStyle w:val="a3"/>
        <w:tabs>
          <w:tab w:val="left" w:pos="2516"/>
          <w:tab w:val="left" w:pos="4753"/>
          <w:tab w:val="left" w:pos="6806"/>
        </w:tabs>
        <w:spacing w:line="181" w:lineRule="exact"/>
        <w:rPr>
          <w:sz w:val="18"/>
          <w:szCs w:val="18"/>
        </w:rPr>
      </w:pPr>
      <w:r w:rsidRPr="0014515C">
        <w:rPr>
          <w:sz w:val="18"/>
          <w:szCs w:val="18"/>
        </w:rPr>
        <w:t>/</w:t>
      </w:r>
      <w:r w:rsidRPr="0014515C">
        <w:rPr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>/</w:t>
      </w:r>
      <w:r w:rsidRPr="0014515C">
        <w:rPr>
          <w:sz w:val="18"/>
          <w:szCs w:val="18"/>
        </w:rPr>
        <w:tab/>
        <w:t>/</w:t>
      </w:r>
      <w:r w:rsidRPr="0014515C">
        <w:rPr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ab/>
      </w:r>
      <w:r w:rsidRPr="0014515C">
        <w:rPr>
          <w:sz w:val="18"/>
          <w:szCs w:val="18"/>
        </w:rPr>
        <w:t>/</w:t>
      </w:r>
    </w:p>
    <w:p w14:paraId="044C27CB" w14:textId="77777777" w:rsidR="003E3FF9" w:rsidRPr="0014515C" w:rsidRDefault="003E3FF9">
      <w:pPr>
        <w:spacing w:line="181" w:lineRule="exact"/>
        <w:rPr>
          <w:sz w:val="18"/>
          <w:szCs w:val="18"/>
        </w:rPr>
        <w:sectPr w:rsidR="003E3FF9" w:rsidRPr="0014515C">
          <w:pgSz w:w="11920" w:h="16850"/>
          <w:pgMar w:top="1500" w:right="540" w:bottom="720" w:left="520" w:header="707" w:footer="505" w:gutter="0"/>
          <w:cols w:space="720"/>
        </w:sectPr>
      </w:pPr>
    </w:p>
    <w:p w14:paraId="789F40ED" w14:textId="256212D2" w:rsidR="004C4823" w:rsidRDefault="009B4B3D" w:rsidP="00B34A38">
      <w:pPr>
        <w:tabs>
          <w:tab w:val="left" w:pos="10739"/>
        </w:tabs>
        <w:spacing w:before="90"/>
        <w:ind w:left="5961" w:right="109"/>
        <w:jc w:val="right"/>
        <w:rPr>
          <w:w w:val="99"/>
          <w:sz w:val="18"/>
          <w:szCs w:val="18"/>
        </w:rPr>
      </w:pPr>
      <w:r w:rsidRPr="0014515C">
        <w:rPr>
          <w:b/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Приложение</w:t>
      </w:r>
      <w:r w:rsidRPr="0014515C">
        <w:rPr>
          <w:spacing w:val="-7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№</w:t>
      </w:r>
      <w:r w:rsidRPr="0014515C">
        <w:rPr>
          <w:spacing w:val="-11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3</w:t>
      </w:r>
      <w:r w:rsidRPr="0014515C">
        <w:rPr>
          <w:w w:val="99"/>
          <w:sz w:val="18"/>
          <w:szCs w:val="18"/>
        </w:rPr>
        <w:t xml:space="preserve"> </w:t>
      </w:r>
    </w:p>
    <w:p w14:paraId="38E7861B" w14:textId="77777777" w:rsidR="00B34A38" w:rsidRPr="0014515C" w:rsidRDefault="00B34A38" w:rsidP="00B34A38">
      <w:pPr>
        <w:tabs>
          <w:tab w:val="left" w:pos="10739"/>
        </w:tabs>
        <w:spacing w:before="90"/>
        <w:ind w:left="5961" w:right="109"/>
        <w:jc w:val="right"/>
        <w:rPr>
          <w:b/>
          <w:i/>
          <w:iCs/>
          <w:sz w:val="18"/>
          <w:szCs w:val="18"/>
        </w:rPr>
      </w:pPr>
      <w:r w:rsidRPr="0014515C">
        <w:rPr>
          <w:b/>
          <w:i/>
          <w:iCs/>
          <w:sz w:val="18"/>
          <w:szCs w:val="18"/>
        </w:rPr>
        <w:t>к агентскому договору №</w:t>
      </w:r>
      <w:r w:rsidRPr="0014515C">
        <w:rPr>
          <w:b/>
          <w:i/>
          <w:iCs/>
          <w:spacing w:val="-12"/>
          <w:sz w:val="18"/>
          <w:szCs w:val="18"/>
        </w:rPr>
        <w:t xml:space="preserve"> </w:t>
      </w:r>
      <w:r w:rsidRPr="0014515C">
        <w:rPr>
          <w:b/>
          <w:i/>
          <w:iCs/>
          <w:sz w:val="18"/>
          <w:szCs w:val="18"/>
        </w:rPr>
        <w:t>ТМ/</w:t>
      </w:r>
    </w:p>
    <w:p w14:paraId="3E78BC95" w14:textId="77777777" w:rsidR="00B34A38" w:rsidRPr="0014515C" w:rsidRDefault="00B34A38" w:rsidP="004C4823">
      <w:pPr>
        <w:tabs>
          <w:tab w:val="left" w:pos="10739"/>
        </w:tabs>
        <w:spacing w:before="90"/>
        <w:ind w:left="5961" w:right="109"/>
        <w:jc w:val="right"/>
        <w:rPr>
          <w:w w:val="99"/>
          <w:sz w:val="18"/>
          <w:szCs w:val="18"/>
        </w:rPr>
      </w:pPr>
    </w:p>
    <w:p w14:paraId="1E348628" w14:textId="0C504192" w:rsidR="003E3FF9" w:rsidRPr="0014515C" w:rsidRDefault="009B4B3D" w:rsidP="00B34A38">
      <w:pPr>
        <w:tabs>
          <w:tab w:val="left" w:pos="10739"/>
        </w:tabs>
        <w:spacing w:before="90"/>
        <w:ind w:left="567" w:right="109"/>
        <w:jc w:val="center"/>
        <w:rPr>
          <w:b/>
          <w:sz w:val="18"/>
          <w:szCs w:val="18"/>
        </w:rPr>
      </w:pPr>
      <w:r w:rsidRPr="0014515C">
        <w:rPr>
          <w:b/>
          <w:sz w:val="18"/>
          <w:szCs w:val="18"/>
        </w:rPr>
        <w:t>Положение</w:t>
      </w:r>
      <w:r w:rsidR="00B34A38">
        <w:rPr>
          <w:b/>
          <w:sz w:val="18"/>
          <w:szCs w:val="18"/>
        </w:rPr>
        <w:t xml:space="preserve"> </w:t>
      </w:r>
      <w:r w:rsidRPr="0014515C">
        <w:rPr>
          <w:b/>
          <w:sz w:val="18"/>
          <w:szCs w:val="18"/>
        </w:rPr>
        <w:t>о претензионном порядке урегулирования спора</w:t>
      </w:r>
    </w:p>
    <w:p w14:paraId="600B66E6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30777280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921"/>
        </w:tabs>
        <w:spacing w:before="196"/>
        <w:ind w:right="204" w:hanging="36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При поступлении претензии (заявления) туриста на качество обслуживания и/или несоответствие оказанных услуг условиям договора с туристом в течение 20 дней с момента окончания тура, уполномоченное лицо Агента (в дальнейшем также туристическое агентство) регистрирует претензию в установленном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порядке.</w:t>
      </w:r>
    </w:p>
    <w:p w14:paraId="71707662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0"/>
          <w:tab w:val="left" w:pos="1281"/>
        </w:tabs>
        <w:spacing w:before="1"/>
        <w:ind w:left="1280" w:right="218" w:hanging="72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Заявление туриста должно содержать подробно изложенный предмет претензии. К заявлению должны быть приложены: копия договора с туристом, копия ваучера с отметкой принимающей стороны о факте ознакомления с претензией и принятых мерах, протокол разногласий (если он</w:t>
      </w:r>
      <w:r w:rsidRPr="0014515C">
        <w:rPr>
          <w:spacing w:val="-14"/>
          <w:sz w:val="18"/>
          <w:szCs w:val="18"/>
        </w:rPr>
        <w:t xml:space="preserve"> </w:t>
      </w:r>
      <w:r w:rsidRPr="0014515C">
        <w:rPr>
          <w:sz w:val="18"/>
          <w:szCs w:val="18"/>
        </w:rPr>
        <w:t>составлялся).</w:t>
      </w:r>
    </w:p>
    <w:p w14:paraId="027A7E4C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921"/>
        </w:tabs>
        <w:ind w:right="214" w:hanging="36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 случае отсутствия какого-либо из указанных в п. 2 настоящего Положения документов рекомендуется запросить недостающие документы у туриста дополнительно.</w:t>
      </w:r>
    </w:p>
    <w:p w14:paraId="304BE448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0"/>
          <w:tab w:val="left" w:pos="1281"/>
        </w:tabs>
        <w:spacing w:before="1"/>
        <w:ind w:left="1280" w:right="211" w:hanging="72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 течение 2 дней с момента регистрации претензии туриста директор Агента приказом по предприятию назначает служебное расследование, формирует комиссию по рассмотрению претензии туриста и назначает председателя</w:t>
      </w:r>
      <w:r w:rsidRPr="0014515C">
        <w:rPr>
          <w:spacing w:val="1"/>
          <w:sz w:val="18"/>
          <w:szCs w:val="18"/>
        </w:rPr>
        <w:t xml:space="preserve"> </w:t>
      </w:r>
      <w:r w:rsidRPr="0014515C">
        <w:rPr>
          <w:sz w:val="18"/>
          <w:szCs w:val="18"/>
        </w:rPr>
        <w:t>комиссии.</w:t>
      </w:r>
    </w:p>
    <w:p w14:paraId="6A815A40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0"/>
          <w:tab w:val="left" w:pos="1281"/>
        </w:tabs>
        <w:spacing w:before="1"/>
        <w:ind w:left="1280" w:hanging="720"/>
        <w:rPr>
          <w:sz w:val="18"/>
          <w:szCs w:val="18"/>
        </w:rPr>
      </w:pPr>
      <w:r w:rsidRPr="0014515C">
        <w:rPr>
          <w:sz w:val="18"/>
          <w:szCs w:val="18"/>
        </w:rPr>
        <w:t>В обязанности комиссии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входит:</w:t>
      </w:r>
    </w:p>
    <w:p w14:paraId="7F702DA6" w14:textId="77777777" w:rsidR="003E3FF9" w:rsidRPr="0014515C" w:rsidRDefault="009B4B3D">
      <w:pPr>
        <w:pStyle w:val="a4"/>
        <w:numPr>
          <w:ilvl w:val="1"/>
          <w:numId w:val="2"/>
        </w:numPr>
        <w:tabs>
          <w:tab w:val="left" w:pos="1396"/>
        </w:tabs>
        <w:spacing w:line="229" w:lineRule="exact"/>
        <w:ind w:hanging="115"/>
        <w:rPr>
          <w:sz w:val="18"/>
          <w:szCs w:val="18"/>
        </w:rPr>
      </w:pPr>
      <w:r w:rsidRPr="0014515C">
        <w:rPr>
          <w:sz w:val="18"/>
          <w:szCs w:val="18"/>
        </w:rPr>
        <w:t>изучение претензии и приложенных</w:t>
      </w:r>
      <w:r w:rsidRPr="0014515C">
        <w:rPr>
          <w:spacing w:val="2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документов;</w:t>
      </w:r>
    </w:p>
    <w:p w14:paraId="0D9448CC" w14:textId="77777777" w:rsidR="003E3FF9" w:rsidRPr="0014515C" w:rsidRDefault="009B4B3D">
      <w:pPr>
        <w:pStyle w:val="a4"/>
        <w:numPr>
          <w:ilvl w:val="1"/>
          <w:numId w:val="2"/>
        </w:numPr>
        <w:tabs>
          <w:tab w:val="left" w:pos="1396"/>
        </w:tabs>
        <w:spacing w:line="229" w:lineRule="exact"/>
        <w:ind w:hanging="115"/>
        <w:rPr>
          <w:sz w:val="18"/>
          <w:szCs w:val="18"/>
        </w:rPr>
      </w:pPr>
      <w:r w:rsidRPr="0014515C">
        <w:rPr>
          <w:sz w:val="18"/>
          <w:szCs w:val="18"/>
        </w:rPr>
        <w:t>получение объяснительных документов с лиц, принимавших участие в оформлении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тура;</w:t>
      </w:r>
    </w:p>
    <w:p w14:paraId="0CB96798" w14:textId="77777777" w:rsidR="003E3FF9" w:rsidRPr="0014515C" w:rsidRDefault="009B4B3D">
      <w:pPr>
        <w:pStyle w:val="a4"/>
        <w:numPr>
          <w:ilvl w:val="1"/>
          <w:numId w:val="2"/>
        </w:numPr>
        <w:tabs>
          <w:tab w:val="left" w:pos="1396"/>
        </w:tabs>
        <w:spacing w:before="3" w:line="229" w:lineRule="exact"/>
        <w:ind w:hanging="115"/>
        <w:rPr>
          <w:sz w:val="18"/>
          <w:szCs w:val="18"/>
        </w:rPr>
      </w:pPr>
      <w:r w:rsidRPr="0014515C">
        <w:rPr>
          <w:sz w:val="18"/>
          <w:szCs w:val="18"/>
        </w:rPr>
        <w:t>отправка запросов Туроператору и получение ответов на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запросы;</w:t>
      </w:r>
    </w:p>
    <w:p w14:paraId="3FC7EF83" w14:textId="77777777" w:rsidR="003E3FF9" w:rsidRPr="0014515C" w:rsidRDefault="009B4B3D">
      <w:pPr>
        <w:pStyle w:val="a4"/>
        <w:numPr>
          <w:ilvl w:val="1"/>
          <w:numId w:val="2"/>
        </w:numPr>
        <w:tabs>
          <w:tab w:val="left" w:pos="1396"/>
        </w:tabs>
        <w:spacing w:line="229" w:lineRule="exact"/>
        <w:ind w:hanging="115"/>
        <w:rPr>
          <w:sz w:val="18"/>
          <w:szCs w:val="18"/>
        </w:rPr>
      </w:pPr>
      <w:r w:rsidRPr="0014515C">
        <w:rPr>
          <w:sz w:val="18"/>
          <w:szCs w:val="18"/>
        </w:rPr>
        <w:t>подготовка заключений и претензии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Туроператору;</w:t>
      </w:r>
    </w:p>
    <w:p w14:paraId="743C3E64" w14:textId="77777777" w:rsidR="003E3FF9" w:rsidRPr="0014515C" w:rsidRDefault="009B4B3D">
      <w:pPr>
        <w:pStyle w:val="a4"/>
        <w:numPr>
          <w:ilvl w:val="1"/>
          <w:numId w:val="2"/>
        </w:numPr>
        <w:tabs>
          <w:tab w:val="left" w:pos="1396"/>
        </w:tabs>
        <w:spacing w:before="1" w:line="229" w:lineRule="exact"/>
        <w:ind w:hanging="115"/>
        <w:rPr>
          <w:sz w:val="18"/>
          <w:szCs w:val="18"/>
        </w:rPr>
      </w:pPr>
      <w:r w:rsidRPr="0014515C">
        <w:rPr>
          <w:sz w:val="18"/>
          <w:szCs w:val="18"/>
        </w:rPr>
        <w:t>подготовка ответа на</w:t>
      </w:r>
      <w:r w:rsidRPr="0014515C">
        <w:rPr>
          <w:spacing w:val="7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претензию.</w:t>
      </w:r>
    </w:p>
    <w:p w14:paraId="46327F4F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921"/>
        </w:tabs>
        <w:ind w:right="209" w:hanging="36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По результатам работы комиссии директор туристического агентства принимает решение о правомерности претензии, о необходимости ее удовлетворения полностью или частично, либо об отказе в удовлетворении претензии, а также о необходимости привлечения Туроператора к</w:t>
      </w:r>
      <w:r w:rsidRPr="0014515C">
        <w:rPr>
          <w:spacing w:val="-4"/>
          <w:sz w:val="18"/>
          <w:szCs w:val="18"/>
        </w:rPr>
        <w:t xml:space="preserve"> </w:t>
      </w:r>
      <w:r w:rsidRPr="0014515C">
        <w:rPr>
          <w:sz w:val="18"/>
          <w:szCs w:val="18"/>
        </w:rPr>
        <w:t>ответственности.</w:t>
      </w:r>
    </w:p>
    <w:p w14:paraId="1A4AD2A4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0"/>
          <w:tab w:val="left" w:pos="1281"/>
        </w:tabs>
        <w:ind w:left="1280" w:right="219" w:hanging="72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Общий срок рассмотрения претензии не должен превышать 5 дней с момента регистрации претензии туриста, если Агент намерен привлечь Туроператора к солидарной</w:t>
      </w:r>
      <w:r w:rsidRPr="0014515C">
        <w:rPr>
          <w:spacing w:val="-5"/>
          <w:sz w:val="18"/>
          <w:szCs w:val="18"/>
        </w:rPr>
        <w:t xml:space="preserve"> </w:t>
      </w:r>
      <w:r w:rsidRPr="0014515C">
        <w:rPr>
          <w:sz w:val="18"/>
          <w:szCs w:val="18"/>
        </w:rPr>
        <w:t>ответственности.</w:t>
      </w:r>
    </w:p>
    <w:p w14:paraId="437FA85B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0"/>
          <w:tab w:val="left" w:pos="1281"/>
        </w:tabs>
        <w:spacing w:before="1"/>
        <w:ind w:left="1280" w:right="197" w:hanging="72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 случае принятия директором туристического агентства решения о привлечении Туроператора к солидарной ответственности, либо о возложении ответственности на Туроператора полностью, весь комплект документов, предусмотренный п.2 настоящего порядка, а также копии заключения комиссии и приказа, в течение 5 дней с момента регистрации претензии туриста, направляются заказной корреспонденцией, либо курьером Туроператору. В случае наличия всех необходимых документов рассмотрение Туроператором претензии туриста и/или Агента осуществляется в течение 5 рабочих дней с момента получения всех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документов.</w:t>
      </w:r>
    </w:p>
    <w:p w14:paraId="136A8F8A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0"/>
          <w:tab w:val="left" w:pos="1281"/>
        </w:tabs>
        <w:spacing w:before="1"/>
        <w:ind w:left="1280" w:hanging="720"/>
        <w:rPr>
          <w:sz w:val="18"/>
          <w:szCs w:val="18"/>
        </w:rPr>
      </w:pPr>
      <w:r w:rsidRPr="0014515C">
        <w:rPr>
          <w:sz w:val="18"/>
          <w:szCs w:val="18"/>
        </w:rPr>
        <w:t>После получения ответа от Туроператора туристу направляется официальный ответ на</w:t>
      </w:r>
      <w:r w:rsidRPr="0014515C">
        <w:rPr>
          <w:spacing w:val="-20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претензию.</w:t>
      </w:r>
    </w:p>
    <w:p w14:paraId="7A116ADC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1"/>
        </w:tabs>
        <w:ind w:left="1280" w:right="213" w:hanging="72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Весь документооборот, связанный с рассмотрением претензии туриста подлежит обязательной регистрации в установленном</w:t>
      </w:r>
      <w:r w:rsidRPr="0014515C">
        <w:rPr>
          <w:spacing w:val="6"/>
          <w:sz w:val="18"/>
          <w:szCs w:val="18"/>
        </w:rPr>
        <w:t xml:space="preserve"> </w:t>
      </w:r>
      <w:r w:rsidRPr="0014515C">
        <w:rPr>
          <w:sz w:val="18"/>
          <w:szCs w:val="18"/>
        </w:rPr>
        <w:t>порядке.</w:t>
      </w:r>
    </w:p>
    <w:p w14:paraId="093D6FF0" w14:textId="77777777" w:rsidR="003E3FF9" w:rsidRPr="0014515C" w:rsidRDefault="009B4B3D">
      <w:pPr>
        <w:pStyle w:val="a4"/>
        <w:numPr>
          <w:ilvl w:val="0"/>
          <w:numId w:val="2"/>
        </w:numPr>
        <w:tabs>
          <w:tab w:val="left" w:pos="1281"/>
        </w:tabs>
        <w:ind w:left="1280" w:right="213" w:hanging="720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В случае выявления вины Туроператора, либо контрагентов последнего, дальнейшая процедура рассмотрения спора с туристом сопровождается</w:t>
      </w:r>
      <w:r w:rsidRPr="0014515C">
        <w:rPr>
          <w:spacing w:val="2"/>
          <w:sz w:val="18"/>
          <w:szCs w:val="18"/>
        </w:rPr>
        <w:t xml:space="preserve"> </w:t>
      </w:r>
      <w:r w:rsidRPr="0014515C">
        <w:rPr>
          <w:sz w:val="18"/>
          <w:szCs w:val="18"/>
        </w:rPr>
        <w:t>Туроператором.</w:t>
      </w:r>
    </w:p>
    <w:p w14:paraId="14FC00F7" w14:textId="77777777" w:rsidR="003E3FF9" w:rsidRPr="0014515C" w:rsidRDefault="003E3FF9">
      <w:pPr>
        <w:jc w:val="both"/>
        <w:rPr>
          <w:sz w:val="18"/>
          <w:szCs w:val="18"/>
        </w:rPr>
        <w:sectPr w:rsidR="003E3FF9" w:rsidRPr="0014515C">
          <w:pgSz w:w="11920" w:h="16850"/>
          <w:pgMar w:top="1500" w:right="540" w:bottom="720" w:left="520" w:header="707" w:footer="505" w:gutter="0"/>
          <w:cols w:space="720"/>
        </w:sectPr>
      </w:pPr>
    </w:p>
    <w:p w14:paraId="22BDAEBE" w14:textId="364CFCF4" w:rsidR="004C4823" w:rsidRPr="0014515C" w:rsidRDefault="009B4B3D" w:rsidP="00B34A38">
      <w:pPr>
        <w:tabs>
          <w:tab w:val="left" w:pos="10739"/>
        </w:tabs>
        <w:spacing w:before="90"/>
        <w:ind w:left="5961" w:right="109"/>
        <w:jc w:val="right"/>
        <w:rPr>
          <w:w w:val="99"/>
          <w:sz w:val="18"/>
          <w:szCs w:val="18"/>
        </w:rPr>
      </w:pPr>
      <w:r w:rsidRPr="0014515C">
        <w:rPr>
          <w:b/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Приложение</w:t>
      </w:r>
      <w:r w:rsidRPr="0014515C">
        <w:rPr>
          <w:spacing w:val="-7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№</w:t>
      </w:r>
      <w:r w:rsidRPr="0014515C">
        <w:rPr>
          <w:spacing w:val="-11"/>
          <w:sz w:val="18"/>
          <w:szCs w:val="18"/>
          <w:u w:val="single"/>
        </w:rPr>
        <w:t xml:space="preserve"> </w:t>
      </w:r>
      <w:r w:rsidR="00B34A38">
        <w:rPr>
          <w:spacing w:val="-11"/>
          <w:sz w:val="18"/>
          <w:szCs w:val="18"/>
          <w:u w:val="single"/>
        </w:rPr>
        <w:t>4</w:t>
      </w:r>
      <w:r w:rsidRPr="0014515C">
        <w:rPr>
          <w:w w:val="99"/>
          <w:sz w:val="18"/>
          <w:szCs w:val="18"/>
        </w:rPr>
        <w:t xml:space="preserve"> </w:t>
      </w:r>
    </w:p>
    <w:p w14:paraId="61E56C8A" w14:textId="77777777" w:rsidR="0032789F" w:rsidRPr="0014515C" w:rsidRDefault="00850FC4" w:rsidP="00B34A38">
      <w:pPr>
        <w:tabs>
          <w:tab w:val="left" w:pos="10739"/>
        </w:tabs>
        <w:spacing w:before="90"/>
        <w:ind w:left="5961" w:right="109"/>
        <w:jc w:val="right"/>
        <w:rPr>
          <w:b/>
          <w:i/>
          <w:iCs/>
          <w:sz w:val="18"/>
          <w:szCs w:val="18"/>
        </w:rPr>
      </w:pPr>
      <w:r w:rsidRPr="0014515C">
        <w:rPr>
          <w:b/>
          <w:i/>
          <w:iCs/>
          <w:sz w:val="18"/>
          <w:szCs w:val="18"/>
        </w:rPr>
        <w:t xml:space="preserve">                     к агентскому договору №</w:t>
      </w:r>
      <w:r w:rsidRPr="0014515C">
        <w:rPr>
          <w:b/>
          <w:i/>
          <w:iCs/>
          <w:spacing w:val="-12"/>
          <w:sz w:val="18"/>
          <w:szCs w:val="18"/>
        </w:rPr>
        <w:t xml:space="preserve"> </w:t>
      </w:r>
      <w:r w:rsidRPr="0014515C">
        <w:rPr>
          <w:b/>
          <w:i/>
          <w:iCs/>
          <w:sz w:val="18"/>
          <w:szCs w:val="18"/>
        </w:rPr>
        <w:t>ТМ/</w:t>
      </w:r>
    </w:p>
    <w:p w14:paraId="07AF1E4C" w14:textId="77777777" w:rsidR="00B34A38" w:rsidRDefault="00B34A38" w:rsidP="004C4823">
      <w:pPr>
        <w:tabs>
          <w:tab w:val="left" w:pos="10739"/>
        </w:tabs>
        <w:spacing w:before="90"/>
        <w:ind w:left="5961" w:right="109"/>
        <w:jc w:val="right"/>
        <w:rPr>
          <w:sz w:val="18"/>
          <w:szCs w:val="18"/>
          <w:u w:val="single"/>
        </w:rPr>
      </w:pPr>
    </w:p>
    <w:p w14:paraId="689D1292" w14:textId="77777777" w:rsidR="00B34A38" w:rsidRPr="00BB0A20" w:rsidRDefault="00B34A38" w:rsidP="00B34A38">
      <w:pPr>
        <w:jc w:val="center"/>
        <w:rPr>
          <w:b/>
          <w:sz w:val="16"/>
          <w:szCs w:val="16"/>
          <w:u w:val="single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16482"/>
      </w:tblGrid>
      <w:tr w:rsidR="00B34A38" w:rsidRPr="00BB0A20" w14:paraId="7D4E6681" w14:textId="77777777" w:rsidTr="00645BD5">
        <w:tc>
          <w:tcPr>
            <w:tcW w:w="5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CDE5775" w14:textId="77777777" w:rsidR="00B34A38" w:rsidRPr="00BB0A20" w:rsidRDefault="00B34A38" w:rsidP="00645BD5">
            <w:pPr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г. {офис в заявке, город}</w:t>
            </w:r>
          </w:p>
          <w:p w14:paraId="28CE1D57" w14:textId="77777777" w:rsidR="00B34A38" w:rsidRPr="00BB0A20" w:rsidRDefault="00B34A38" w:rsidP="00645B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6485392" w14:textId="77777777" w:rsidR="00B34A38" w:rsidRPr="00BB0A20" w:rsidRDefault="00B34A38" w:rsidP="00645BD5">
            <w:pPr>
              <w:jc w:val="right"/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Приложение N 1</w:t>
            </w:r>
          </w:p>
          <w:p w14:paraId="1FBACE06" w14:textId="77777777" w:rsidR="00B34A38" w:rsidRPr="00BB0A20" w:rsidRDefault="00B34A38" w:rsidP="00645BD5">
            <w:pPr>
              <w:jc w:val="right"/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к Договору № {внутренний номер заявки}</w:t>
            </w:r>
          </w:p>
          <w:p w14:paraId="5C7E88AE" w14:textId="77777777" w:rsidR="00B34A38" w:rsidRPr="00BB0A20" w:rsidRDefault="00B34A38" w:rsidP="00645BD5">
            <w:pPr>
              <w:jc w:val="right"/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от {дата создания заявки, цифрами}</w:t>
            </w:r>
          </w:p>
        </w:tc>
      </w:tr>
    </w:tbl>
    <w:p w14:paraId="43BF6743" w14:textId="77777777" w:rsidR="00B34A38" w:rsidRPr="00BB0A20" w:rsidRDefault="00B34A38" w:rsidP="00B34A38">
      <w:pPr>
        <w:shd w:val="clear" w:color="auto" w:fill="FFFFFF"/>
        <w:jc w:val="right"/>
        <w:rPr>
          <w:color w:val="000000"/>
          <w:sz w:val="16"/>
          <w:szCs w:val="16"/>
        </w:rPr>
      </w:pPr>
    </w:p>
    <w:p w14:paraId="20E94DAF" w14:textId="77777777" w:rsidR="00B34A38" w:rsidRPr="00BB0A20" w:rsidRDefault="00B34A38" w:rsidP="00B34A38">
      <w:pPr>
        <w:shd w:val="clear" w:color="auto" w:fill="FFFFFF"/>
        <w:jc w:val="center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Заявка на бронирование</w:t>
      </w:r>
    </w:p>
    <w:p w14:paraId="3155EBF8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1. Сведения о Туристе:</w:t>
      </w:r>
    </w:p>
    <w:p w14:paraId="484A682D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color w:val="000000"/>
          <w:sz w:val="16"/>
          <w:szCs w:val="16"/>
        </w:rPr>
        <w:t>(На русском и/или на английском языках)</w:t>
      </w:r>
      <w:r w:rsidRPr="00BB0A20">
        <w:rPr>
          <w:color w:val="000000"/>
          <w:sz w:val="16"/>
          <w:szCs w:val="16"/>
        </w:rPr>
        <w:br/>
      </w:r>
      <w:r w:rsidRPr="00BB0A20">
        <w:rPr>
          <w:i/>
          <w:iCs/>
          <w:color w:val="000000"/>
          <w:sz w:val="16"/>
          <w:szCs w:val="16"/>
        </w:rPr>
        <w:t>{информация по туристам, без полученных документов}</w:t>
      </w:r>
    </w:p>
    <w:p w14:paraId="698B7371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2. Информация о потребительских свойствах туристского продукта</w:t>
      </w:r>
    </w:p>
    <w:p w14:paraId="25D8A1E0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2.1. Программа пребывания, маршрут и условия путешествия: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5219"/>
      </w:tblGrid>
      <w:tr w:rsidR="00B34A38" w:rsidRPr="00BB0A20" w14:paraId="24495BB9" w14:textId="77777777" w:rsidTr="00645BD5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6D077" w14:textId="77777777" w:rsidR="00B34A38" w:rsidRPr="00BB0A20" w:rsidRDefault="00B34A38" w:rsidP="00645BD5">
            <w:pPr>
              <w:jc w:val="center"/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Страна, город/курорт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820A7" w14:textId="77777777" w:rsidR="00B34A38" w:rsidRPr="00BB0A20" w:rsidRDefault="00B34A38" w:rsidP="00645BD5">
            <w:pPr>
              <w:jc w:val="center"/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Даты пребывания, количество дней/ночей, начало/окончание</w:t>
            </w:r>
          </w:p>
        </w:tc>
      </w:tr>
      <w:tr w:rsidR="00B34A38" w:rsidRPr="00BB0A20" w14:paraId="663B7703" w14:textId="77777777" w:rsidTr="00645BD5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08367" w14:textId="77777777" w:rsidR="00B34A38" w:rsidRPr="00BB0A20" w:rsidRDefault="00B34A38" w:rsidP="00645BD5">
            <w:pPr>
              <w:jc w:val="center"/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{страна заявки}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DCCEE" w14:textId="77777777" w:rsidR="00B34A38" w:rsidRPr="00BB0A20" w:rsidRDefault="00B34A38" w:rsidP="00645BD5">
            <w:pPr>
              <w:jc w:val="center"/>
              <w:rPr>
                <w:color w:val="000000"/>
                <w:sz w:val="16"/>
                <w:szCs w:val="16"/>
              </w:rPr>
            </w:pPr>
            <w:r w:rsidRPr="00BB0A20">
              <w:rPr>
                <w:color w:val="000000"/>
                <w:sz w:val="16"/>
                <w:szCs w:val="16"/>
              </w:rPr>
              <w:t>{дата начала обслуживания, цифрами} - {дата окончания обслуживания, цифрами}</w:t>
            </w:r>
          </w:p>
        </w:tc>
      </w:tr>
    </w:tbl>
    <w:p w14:paraId="1251A2E8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2.2. Средство размещения и условия проживания:</w:t>
      </w:r>
      <w:r w:rsidRPr="00BB0A20">
        <w:rPr>
          <w:color w:val="000000"/>
          <w:sz w:val="16"/>
          <w:szCs w:val="16"/>
        </w:rPr>
        <w:br/>
        <w:t>{информация по отелям}</w:t>
      </w:r>
    </w:p>
    <w:p w14:paraId="60E35893" w14:textId="77777777" w:rsidR="00B34A38" w:rsidRPr="00BB0A20" w:rsidRDefault="00B34A38" w:rsidP="00B34A38">
      <w:pPr>
        <w:shd w:val="clear" w:color="auto" w:fill="FFFFFF"/>
        <w:spacing w:after="150"/>
        <w:rPr>
          <w:color w:val="000000"/>
          <w:sz w:val="16"/>
          <w:szCs w:val="16"/>
        </w:rPr>
      </w:pPr>
      <w:r w:rsidRPr="00BB0A20">
        <w:rPr>
          <w:color w:val="000000"/>
          <w:sz w:val="16"/>
          <w:szCs w:val="16"/>
        </w:rPr>
        <w:t>В связи с тем, что даты начала и окончания тура определяются датами, указанными в проездных документах (билетах), срок пребывания Туристов в средстве размещения (далее «отель»), определяется датами, указанными в ваучере, выдаваемом Туроператором и являются верными и приоритетными, независимо от их совпадения/несовпадения с датами начало/окончание тура, определяемыми в соответствии с билетом и иной документацией.</w:t>
      </w:r>
      <w:r w:rsidRPr="00BB0A20">
        <w:rPr>
          <w:color w:val="000000"/>
          <w:sz w:val="16"/>
          <w:szCs w:val="16"/>
        </w:rPr>
        <w:br/>
        <w:t>В соответствии с общепринятой международной практикой, размещение Туристов в отеле осуществляется с 14:00 (по времени места нахождения отеля). Правилами отеля может быть установлено и более позднее (в пределах 2-5 часов) время заселения. Выселение Туристов из отеля (независимо от времени вылета, указанного в билете) осуществляется до 12:00 последней даты пребывания в отеле, указанной в ваучере Туроператора.</w:t>
      </w:r>
      <w:r w:rsidRPr="00BB0A20">
        <w:rPr>
          <w:color w:val="000000"/>
          <w:sz w:val="16"/>
          <w:szCs w:val="16"/>
        </w:rPr>
        <w:br/>
      </w:r>
      <w:r w:rsidRPr="00BB0A20">
        <w:rPr>
          <w:b/>
          <w:bCs/>
          <w:color w:val="000000"/>
          <w:sz w:val="16"/>
          <w:szCs w:val="16"/>
        </w:rPr>
        <w:t>2.3. Информация об услугах перевозки:</w:t>
      </w:r>
      <w:r w:rsidRPr="00BB0A20">
        <w:rPr>
          <w:color w:val="000000"/>
          <w:sz w:val="16"/>
          <w:szCs w:val="16"/>
        </w:rPr>
        <w:br/>
        <w:t>{информация по авиаперелетам}</w:t>
      </w:r>
      <w:r w:rsidRPr="00BB0A20">
        <w:rPr>
          <w:color w:val="000000"/>
          <w:sz w:val="16"/>
          <w:szCs w:val="16"/>
        </w:rPr>
        <w:br/>
        <w:t>* Если указан "Чартерный рейс" то перевозка производится чартерным рейсом. Обозначенные время вылета и аэропорт, не являются окончательными и могут быть изменены.</w:t>
      </w:r>
    </w:p>
    <w:p w14:paraId="0CC9E562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2.4. Услуги по трансферам&lt;5&gt; и перевозке в стране (месте) временного пребывания:</w:t>
      </w:r>
      <w:r w:rsidRPr="00BB0A20">
        <w:rPr>
          <w:color w:val="000000"/>
          <w:sz w:val="16"/>
          <w:szCs w:val="16"/>
        </w:rPr>
        <w:br/>
        <w:t>{информация по трансферам}</w:t>
      </w:r>
      <w:r w:rsidRPr="00BB0A20">
        <w:rPr>
          <w:color w:val="000000"/>
          <w:sz w:val="16"/>
          <w:szCs w:val="16"/>
        </w:rPr>
        <w:br/>
      </w:r>
      <w:r w:rsidRPr="00BB0A20">
        <w:rPr>
          <w:b/>
          <w:bCs/>
          <w:color w:val="000000"/>
          <w:sz w:val="16"/>
          <w:szCs w:val="16"/>
        </w:rPr>
        <w:t>2.5. Экскурсионная программа (включая информацию о наличии экскурсовода</w:t>
      </w:r>
      <w:r w:rsidRPr="00BB0A20">
        <w:rPr>
          <w:color w:val="000000"/>
          <w:sz w:val="16"/>
          <w:szCs w:val="16"/>
        </w:rPr>
        <w:br/>
      </w:r>
      <w:r w:rsidRPr="00BB0A20">
        <w:rPr>
          <w:b/>
          <w:bCs/>
          <w:color w:val="000000"/>
          <w:sz w:val="16"/>
          <w:szCs w:val="16"/>
        </w:rPr>
        <w:t>(гида) и (или) гида-переводчика и (или) инструктора-проводника):</w:t>
      </w:r>
      <w:r w:rsidRPr="00BB0A20">
        <w:rPr>
          <w:color w:val="000000"/>
          <w:sz w:val="16"/>
          <w:szCs w:val="16"/>
        </w:rPr>
        <w:br/>
        <w:t>{информация по экскурсиям}</w:t>
      </w:r>
    </w:p>
    <w:p w14:paraId="38719C3F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2.6. Визовое обслуживание: </w:t>
      </w:r>
      <w:r w:rsidRPr="00BB0A20">
        <w:rPr>
          <w:color w:val="000000"/>
          <w:sz w:val="16"/>
          <w:szCs w:val="16"/>
        </w:rPr>
        <w:t>{виза в заявке, наличие}</w:t>
      </w:r>
    </w:p>
    <w:p w14:paraId="7983E6D6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color w:val="000000"/>
          <w:sz w:val="16"/>
          <w:szCs w:val="16"/>
        </w:rPr>
        <w:br/>
      </w:r>
      <w:r w:rsidRPr="00BB0A20">
        <w:rPr>
          <w:b/>
          <w:bCs/>
          <w:color w:val="000000"/>
          <w:sz w:val="16"/>
          <w:szCs w:val="16"/>
        </w:rPr>
        <w:t>3. Общая цена Туристского продукта в рублях:</w:t>
      </w:r>
    </w:p>
    <w:p w14:paraId="543BAAA9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b/>
          <w:bCs/>
          <w:color w:val="000000"/>
          <w:sz w:val="16"/>
          <w:szCs w:val="16"/>
        </w:rPr>
        <w:t>{стоимость тура} ({стоимость тура прописью})</w:t>
      </w:r>
      <w:r w:rsidRPr="00BB0A20">
        <w:rPr>
          <w:color w:val="000000"/>
          <w:sz w:val="16"/>
          <w:szCs w:val="16"/>
        </w:rPr>
        <w:br/>
        <w:t>Сумма предоплаты: {сумма оплаты клиента в заявке, предоплата}</w:t>
      </w:r>
    </w:p>
    <w:p w14:paraId="100EE63F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color w:val="000000"/>
          <w:sz w:val="16"/>
          <w:szCs w:val="16"/>
        </w:rPr>
        <w:t>Срок окончательного платежа Заказчиком не позднее: {deadline по оплате}</w:t>
      </w:r>
      <w:r w:rsidRPr="00BB0A20">
        <w:rPr>
          <w:color w:val="000000"/>
          <w:sz w:val="16"/>
          <w:szCs w:val="16"/>
        </w:rPr>
        <w:br/>
        <w:t>Нижеприведенная информация пункта 3 настоящего приложения размещена с информативной целью.</w:t>
      </w:r>
    </w:p>
    <w:p w14:paraId="26A3B1FD" w14:textId="77777777" w:rsidR="00B34A38" w:rsidRPr="00BB0A20" w:rsidRDefault="00B34A38" w:rsidP="00B34A38">
      <w:pPr>
        <w:shd w:val="clear" w:color="auto" w:fill="FFFFFF"/>
        <w:spacing w:after="150"/>
        <w:rPr>
          <w:color w:val="000000"/>
          <w:sz w:val="16"/>
          <w:szCs w:val="16"/>
        </w:rPr>
      </w:pPr>
      <w:r w:rsidRPr="00BB0A20">
        <w:rPr>
          <w:color w:val="000000"/>
          <w:sz w:val="16"/>
          <w:szCs w:val="16"/>
        </w:rPr>
        <w:t>Стоимость туристского продукта в у.е.: {стоимость тура в валюте}.</w:t>
      </w:r>
      <w:r w:rsidRPr="00BB0A20">
        <w:rPr>
          <w:color w:val="000000"/>
          <w:sz w:val="16"/>
          <w:szCs w:val="16"/>
        </w:rPr>
        <w:br/>
        <w:t>Курс у.е. туроператора на дату бронирования тура: {курс валюты в заявке, для стоимости клиенту}.</w:t>
      </w:r>
      <w:r w:rsidRPr="00BB0A20">
        <w:rPr>
          <w:color w:val="000000"/>
          <w:sz w:val="16"/>
          <w:szCs w:val="16"/>
        </w:rPr>
        <w:br/>
      </w:r>
      <w:r w:rsidRPr="00BB0A20">
        <w:rPr>
          <w:color w:val="000000"/>
          <w:sz w:val="16"/>
          <w:szCs w:val="16"/>
        </w:rPr>
        <w:br/>
      </w:r>
      <w:r w:rsidRPr="00BB0A20">
        <w:rPr>
          <w:b/>
          <w:bCs/>
          <w:color w:val="000000"/>
          <w:sz w:val="16"/>
          <w:szCs w:val="16"/>
        </w:rPr>
        <w:t>4. Страхование туристов по рискам «медико-транспортных расходы в стране временного пребывания»</w:t>
      </w:r>
      <w:r w:rsidRPr="00BB0A20">
        <w:rPr>
          <w:i/>
          <w:iCs/>
          <w:color w:val="000000"/>
          <w:sz w:val="16"/>
          <w:szCs w:val="16"/>
        </w:rPr>
        <w:t>&lt;6&gt;:</w:t>
      </w:r>
      <w:r w:rsidRPr="00BB0A20">
        <w:rPr>
          <w:color w:val="000000"/>
          <w:sz w:val="16"/>
          <w:szCs w:val="16"/>
        </w:rPr>
        <w:br/>
      </w:r>
      <w:r w:rsidRPr="00BB0A20">
        <w:rPr>
          <w:i/>
          <w:iCs/>
          <w:color w:val="000000"/>
          <w:sz w:val="16"/>
          <w:szCs w:val="16"/>
        </w:rPr>
        <w:t>{информация по страховке}</w:t>
      </w:r>
      <w:r w:rsidRPr="00BB0A20">
        <w:rPr>
          <w:color w:val="000000"/>
          <w:sz w:val="16"/>
          <w:szCs w:val="16"/>
        </w:rPr>
        <w:br/>
      </w:r>
      <w:r w:rsidRPr="00BB0A20">
        <w:rPr>
          <w:i/>
          <w:iCs/>
          <w:color w:val="000000"/>
          <w:sz w:val="16"/>
          <w:szCs w:val="16"/>
        </w:rPr>
        <w:t>{страховка в заявке, наличие} </w:t>
      </w:r>
      <w:r w:rsidRPr="00BB0A20">
        <w:rPr>
          <w:b/>
          <w:bCs/>
          <w:i/>
          <w:iCs/>
          <w:color w:val="000000"/>
          <w:sz w:val="16"/>
          <w:szCs w:val="16"/>
        </w:rPr>
        <w:t>Если выбран вариант «Нет» - Заказчик, информирован, что в соответствии со ст. 17 ФЗ «Об основах туристской деятельности в Российской Федерации» при отсутствии договора добровольного страхования на период пребывания туриста в стране временного пребывания расходы на оказание медицинской помощи в экстренной и неотложной формах в стране временного пребывания несет сам турист, а расходы на возвращения тела (останков) несут лица, заинтересованные в возвращении тела (останков).</w:t>
      </w:r>
    </w:p>
    <w:p w14:paraId="70F00C1A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color w:val="000000"/>
          <w:sz w:val="16"/>
          <w:szCs w:val="16"/>
        </w:rPr>
        <w:br/>
        <w:t>С информацией о потребительских свойствах Туристского продукта, дополнительной информацией, указанной в </w:t>
      </w:r>
      <w:hyperlink r:id="rId12" w:anchor="P316" w:history="1">
        <w:r w:rsidRPr="00BB0A20">
          <w:rPr>
            <w:color w:val="320C00"/>
            <w:sz w:val="16"/>
            <w:szCs w:val="16"/>
            <w:u w:val="single"/>
          </w:rPr>
          <w:t>приложении</w:t>
        </w:r>
      </w:hyperlink>
      <w:r w:rsidRPr="00BB0A20">
        <w:rPr>
          <w:color w:val="000000"/>
          <w:sz w:val="16"/>
          <w:szCs w:val="16"/>
        </w:rPr>
        <w:t> к настоящей Заявке на бронирование, Заказчик ознакомлен в полном объеме.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16907"/>
      </w:tblGrid>
      <w:tr w:rsidR="00B34A38" w:rsidRPr="00BB0A20" w14:paraId="481B1292" w14:textId="77777777" w:rsidTr="00645BD5">
        <w:tc>
          <w:tcPr>
            <w:tcW w:w="4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40D2F71" w14:textId="77777777" w:rsidR="00B34A38" w:rsidRPr="00BB0A20" w:rsidRDefault="00B34A38" w:rsidP="00645BD5">
            <w:pPr>
              <w:rPr>
                <w:color w:val="000000"/>
                <w:sz w:val="16"/>
                <w:szCs w:val="16"/>
              </w:rPr>
            </w:pPr>
            <w:r w:rsidRPr="00BB0A20">
              <w:rPr>
                <w:b/>
                <w:bCs/>
                <w:color w:val="000000"/>
                <w:sz w:val="16"/>
                <w:szCs w:val="16"/>
              </w:rPr>
              <w:t>Турагент:</w:t>
            </w:r>
            <w:r w:rsidRPr="00BB0A20">
              <w:rPr>
                <w:color w:val="000000"/>
                <w:sz w:val="16"/>
                <w:szCs w:val="16"/>
              </w:rPr>
              <w:br/>
            </w:r>
            <w:r w:rsidRPr="00BB0A20">
              <w:rPr>
                <w:color w:val="FFFFFF"/>
                <w:sz w:val="16"/>
                <w:szCs w:val="16"/>
              </w:rPr>
              <w:t>.</w:t>
            </w:r>
            <w:r w:rsidRPr="00BB0A20">
              <w:rPr>
                <w:color w:val="FFFFFF"/>
                <w:sz w:val="16"/>
                <w:szCs w:val="16"/>
              </w:rPr>
              <w:br/>
              <w:t>.</w:t>
            </w:r>
            <w:r w:rsidRPr="00BB0A20">
              <w:rPr>
                <w:color w:val="FFFFFF"/>
                <w:sz w:val="16"/>
                <w:szCs w:val="16"/>
              </w:rPr>
              <w:br/>
              <w:t>.</w:t>
            </w:r>
            <w:r w:rsidRPr="00BB0A20">
              <w:rPr>
                <w:color w:val="FFFFFF"/>
                <w:sz w:val="16"/>
                <w:szCs w:val="16"/>
              </w:rPr>
              <w:br/>
              <w:t>.</w:t>
            </w:r>
            <w:r w:rsidRPr="00BB0A20">
              <w:rPr>
                <w:color w:val="000000"/>
                <w:sz w:val="16"/>
                <w:szCs w:val="16"/>
              </w:rPr>
              <w:br/>
              <w:t>______________ /{ФИО менеджера в заявке}/</w:t>
            </w:r>
          </w:p>
        </w:tc>
        <w:tc>
          <w:tcPr>
            <w:tcW w:w="16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8E1CE67" w14:textId="77777777" w:rsidR="00B34A38" w:rsidRPr="00BB0A20" w:rsidRDefault="00B34A38" w:rsidP="00645BD5">
            <w:pPr>
              <w:rPr>
                <w:color w:val="000000"/>
                <w:sz w:val="16"/>
                <w:szCs w:val="16"/>
              </w:rPr>
            </w:pPr>
            <w:r w:rsidRPr="00BB0A20">
              <w:rPr>
                <w:b/>
                <w:bCs/>
                <w:color w:val="000000"/>
                <w:sz w:val="16"/>
                <w:szCs w:val="16"/>
              </w:rPr>
              <w:t>Заказчик</w:t>
            </w:r>
            <w:r w:rsidRPr="00BB0A20">
              <w:rPr>
                <w:color w:val="000000"/>
                <w:sz w:val="16"/>
                <w:szCs w:val="16"/>
              </w:rPr>
              <w:t>:</w:t>
            </w:r>
          </w:p>
          <w:p w14:paraId="19B822C8" w14:textId="77777777" w:rsidR="00B34A38" w:rsidRPr="00BB0A20" w:rsidRDefault="00B34A38" w:rsidP="00645BD5">
            <w:pPr>
              <w:rPr>
                <w:color w:val="000000"/>
                <w:sz w:val="16"/>
                <w:szCs w:val="16"/>
              </w:rPr>
            </w:pPr>
            <w:r w:rsidRPr="00BB0A20">
              <w:rPr>
                <w:color w:val="FFFFFF"/>
                <w:sz w:val="16"/>
                <w:szCs w:val="16"/>
              </w:rPr>
              <w:t>.</w:t>
            </w:r>
            <w:r w:rsidRPr="00BB0A20">
              <w:rPr>
                <w:color w:val="FFFFFF"/>
                <w:sz w:val="16"/>
                <w:szCs w:val="16"/>
              </w:rPr>
              <w:br/>
              <w:t>.</w:t>
            </w:r>
            <w:r w:rsidRPr="00BB0A20">
              <w:rPr>
                <w:color w:val="FFFFFF"/>
                <w:sz w:val="16"/>
                <w:szCs w:val="16"/>
              </w:rPr>
              <w:br/>
              <w:t>.</w:t>
            </w:r>
            <w:r w:rsidRPr="00BB0A20">
              <w:rPr>
                <w:color w:val="FFFFFF"/>
                <w:sz w:val="16"/>
                <w:szCs w:val="16"/>
              </w:rPr>
              <w:br/>
              <w:t>.</w:t>
            </w:r>
            <w:r w:rsidRPr="00BB0A20">
              <w:rPr>
                <w:color w:val="000000"/>
                <w:sz w:val="16"/>
                <w:szCs w:val="16"/>
              </w:rPr>
              <w:br/>
              <w:t>_______________ /{ФИО покупателя}/</w:t>
            </w:r>
          </w:p>
        </w:tc>
      </w:tr>
    </w:tbl>
    <w:p w14:paraId="51A4428E" w14:textId="77777777" w:rsidR="00B34A38" w:rsidRPr="00BB0A20" w:rsidRDefault="00B34A38" w:rsidP="00B34A38">
      <w:pPr>
        <w:shd w:val="clear" w:color="auto" w:fill="FFFFFF"/>
        <w:rPr>
          <w:color w:val="000000"/>
          <w:sz w:val="16"/>
          <w:szCs w:val="16"/>
        </w:rPr>
      </w:pPr>
      <w:r w:rsidRPr="00BB0A20">
        <w:rPr>
          <w:color w:val="000000"/>
          <w:sz w:val="16"/>
          <w:szCs w:val="16"/>
        </w:rPr>
        <w:br/>
        <w:t>&lt;5&gt; Например, индивидуальный, групповой.</w:t>
      </w:r>
      <w:r w:rsidRPr="00BB0A20">
        <w:rPr>
          <w:color w:val="000000"/>
          <w:sz w:val="16"/>
          <w:szCs w:val="16"/>
        </w:rPr>
        <w:br/>
        <w:t>&lt;6&gt; Договор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медицинскую эвакуацию туриста в стране временного пребывания и из страны временного пребывания в страну постоянного проживания (далее - медицинская помощь в экстренной и неотложной формах в стране временного пребывания),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пребывания.</w:t>
      </w:r>
    </w:p>
    <w:p w14:paraId="38805671" w14:textId="77777777" w:rsidR="00B34A38" w:rsidRDefault="00B34A38" w:rsidP="00B34A38">
      <w:pPr>
        <w:tabs>
          <w:tab w:val="left" w:pos="10739"/>
        </w:tabs>
        <w:spacing w:before="90"/>
        <w:ind w:left="5961" w:right="109"/>
        <w:jc w:val="center"/>
        <w:rPr>
          <w:sz w:val="18"/>
          <w:szCs w:val="18"/>
          <w:u w:val="single"/>
        </w:rPr>
      </w:pPr>
    </w:p>
    <w:p w14:paraId="277C244B" w14:textId="77777777" w:rsidR="00B34A38" w:rsidRDefault="00B34A38" w:rsidP="004C4823">
      <w:pPr>
        <w:tabs>
          <w:tab w:val="left" w:pos="10739"/>
        </w:tabs>
        <w:spacing w:before="90"/>
        <w:ind w:left="5961" w:right="109"/>
        <w:jc w:val="right"/>
        <w:rPr>
          <w:sz w:val="18"/>
          <w:szCs w:val="18"/>
          <w:u w:val="single"/>
        </w:rPr>
      </w:pPr>
    </w:p>
    <w:p w14:paraId="084F87CA" w14:textId="77777777" w:rsidR="00B34A38" w:rsidRDefault="00B34A38" w:rsidP="004C4823">
      <w:pPr>
        <w:tabs>
          <w:tab w:val="left" w:pos="10739"/>
        </w:tabs>
        <w:spacing w:before="90"/>
        <w:ind w:left="5961" w:right="109"/>
        <w:jc w:val="right"/>
        <w:rPr>
          <w:sz w:val="18"/>
          <w:szCs w:val="18"/>
          <w:u w:val="single"/>
        </w:rPr>
      </w:pPr>
    </w:p>
    <w:p w14:paraId="52035197" w14:textId="77777777" w:rsidR="00B34A38" w:rsidRDefault="00B34A38" w:rsidP="004C4823">
      <w:pPr>
        <w:tabs>
          <w:tab w:val="left" w:pos="10739"/>
        </w:tabs>
        <w:spacing w:before="90"/>
        <w:ind w:left="5961" w:right="109"/>
        <w:jc w:val="right"/>
        <w:rPr>
          <w:sz w:val="18"/>
          <w:szCs w:val="18"/>
          <w:u w:val="single"/>
        </w:rPr>
      </w:pPr>
    </w:p>
    <w:p w14:paraId="1768F3DE" w14:textId="4A364D6E" w:rsidR="004C4823" w:rsidRPr="0014515C" w:rsidRDefault="009B4B3D" w:rsidP="004C4823">
      <w:pPr>
        <w:tabs>
          <w:tab w:val="left" w:pos="10739"/>
        </w:tabs>
        <w:spacing w:before="90"/>
        <w:ind w:left="5961" w:right="109"/>
        <w:jc w:val="right"/>
        <w:rPr>
          <w:w w:val="99"/>
          <w:sz w:val="18"/>
          <w:szCs w:val="18"/>
        </w:rPr>
      </w:pPr>
      <w:r w:rsidRPr="0014515C">
        <w:rPr>
          <w:sz w:val="18"/>
          <w:szCs w:val="18"/>
          <w:u w:val="single"/>
        </w:rPr>
        <w:t>Приложение</w:t>
      </w:r>
      <w:r w:rsidRPr="0014515C">
        <w:rPr>
          <w:spacing w:val="-7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№</w:t>
      </w:r>
      <w:r w:rsidRPr="0014515C">
        <w:rPr>
          <w:spacing w:val="-11"/>
          <w:sz w:val="18"/>
          <w:szCs w:val="18"/>
          <w:u w:val="single"/>
        </w:rPr>
        <w:t xml:space="preserve"> </w:t>
      </w:r>
      <w:r w:rsidR="00B34A38">
        <w:rPr>
          <w:spacing w:val="-11"/>
          <w:sz w:val="18"/>
          <w:szCs w:val="18"/>
          <w:u w:val="single"/>
        </w:rPr>
        <w:t>5</w:t>
      </w:r>
      <w:r w:rsidRPr="0014515C">
        <w:rPr>
          <w:w w:val="99"/>
          <w:sz w:val="18"/>
          <w:szCs w:val="18"/>
        </w:rPr>
        <w:t xml:space="preserve"> </w:t>
      </w:r>
    </w:p>
    <w:p w14:paraId="30603981" w14:textId="77777777" w:rsidR="0032789F" w:rsidRPr="0014515C" w:rsidRDefault="00850FC4" w:rsidP="00B34A38">
      <w:pPr>
        <w:tabs>
          <w:tab w:val="left" w:pos="10739"/>
        </w:tabs>
        <w:spacing w:before="90"/>
        <w:ind w:left="5961" w:right="109"/>
        <w:jc w:val="right"/>
        <w:rPr>
          <w:b/>
          <w:i/>
          <w:iCs/>
          <w:sz w:val="18"/>
          <w:szCs w:val="18"/>
        </w:rPr>
      </w:pPr>
      <w:r w:rsidRPr="0014515C">
        <w:rPr>
          <w:b/>
          <w:i/>
          <w:iCs/>
          <w:sz w:val="18"/>
          <w:szCs w:val="18"/>
        </w:rPr>
        <w:t xml:space="preserve">                     к агентскому договору №</w:t>
      </w:r>
      <w:r w:rsidRPr="0014515C">
        <w:rPr>
          <w:b/>
          <w:i/>
          <w:iCs/>
          <w:spacing w:val="-12"/>
          <w:sz w:val="18"/>
          <w:szCs w:val="18"/>
        </w:rPr>
        <w:t xml:space="preserve"> </w:t>
      </w:r>
      <w:r w:rsidRPr="0014515C">
        <w:rPr>
          <w:b/>
          <w:i/>
          <w:iCs/>
          <w:sz w:val="18"/>
          <w:szCs w:val="18"/>
        </w:rPr>
        <w:t>ТМ/</w:t>
      </w:r>
    </w:p>
    <w:p w14:paraId="03291F6F" w14:textId="77777777" w:rsidR="003E3FF9" w:rsidRPr="0014515C" w:rsidRDefault="003E3FF9">
      <w:pPr>
        <w:pStyle w:val="a3"/>
        <w:spacing w:before="10"/>
        <w:ind w:left="0"/>
        <w:rPr>
          <w:b/>
          <w:sz w:val="18"/>
          <w:szCs w:val="18"/>
        </w:rPr>
      </w:pPr>
    </w:p>
    <w:p w14:paraId="5BA78731" w14:textId="77777777" w:rsidR="003E3FF9" w:rsidRPr="0014515C" w:rsidRDefault="009B4B3D">
      <w:pPr>
        <w:spacing w:before="1"/>
        <w:ind w:left="3455"/>
        <w:rPr>
          <w:b/>
          <w:sz w:val="18"/>
          <w:szCs w:val="18"/>
        </w:rPr>
      </w:pPr>
      <w:r w:rsidRPr="0014515C">
        <w:rPr>
          <w:b/>
          <w:sz w:val="18"/>
          <w:szCs w:val="18"/>
        </w:rPr>
        <w:t>Правила оформления анкет для получения виз</w:t>
      </w:r>
    </w:p>
    <w:p w14:paraId="44FA408A" w14:textId="77777777" w:rsidR="003E3FF9" w:rsidRPr="0014515C" w:rsidRDefault="003E3FF9">
      <w:pPr>
        <w:pStyle w:val="a3"/>
        <w:ind w:left="0"/>
        <w:rPr>
          <w:b/>
          <w:sz w:val="18"/>
          <w:szCs w:val="18"/>
        </w:rPr>
      </w:pPr>
    </w:p>
    <w:p w14:paraId="4F8AC187" w14:textId="77777777" w:rsidR="003E3FF9" w:rsidRPr="0014515C" w:rsidRDefault="009B4B3D">
      <w:pPr>
        <w:pStyle w:val="a3"/>
        <w:spacing w:before="196"/>
        <w:ind w:right="204" w:firstLine="708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проинформирован и согласен с тем, что его личные и/или данные туристов, указанные в анкете для получения виз, будут переданы компетентным органам государств и, в случае необходимости, обработаны ими для принятия решения по его заявлению. Эти данные могут быть введены и сохранены в базе данных, к которой будут иметь доступ компетентные органы различных государств. По запросу Агента консульское учреждение, оформляющее его заявление, сообщит о способе осуществления права Агента на проверку личных данных об Агенте, а также на исправление или удаление неверных данных в порядке, установленном национальным законодательством соответствующего</w:t>
      </w:r>
      <w:r w:rsidRPr="0014515C">
        <w:rPr>
          <w:spacing w:val="5"/>
          <w:sz w:val="18"/>
          <w:szCs w:val="18"/>
        </w:rPr>
        <w:t xml:space="preserve"> </w:t>
      </w:r>
      <w:r w:rsidRPr="0014515C">
        <w:rPr>
          <w:sz w:val="18"/>
          <w:szCs w:val="18"/>
        </w:rPr>
        <w:t>государства.</w:t>
      </w:r>
    </w:p>
    <w:p w14:paraId="192F3841" w14:textId="77777777" w:rsidR="003E3FF9" w:rsidRPr="0014515C" w:rsidRDefault="009B4B3D">
      <w:pPr>
        <w:pStyle w:val="a3"/>
        <w:spacing w:before="1"/>
        <w:ind w:right="205" w:firstLine="708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заверяет, что все данные, добросовестно указанные им в анкете, являются правильными и полными. Агенту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законодательством того государства, которое оформляет его визовую анкету.</w:t>
      </w:r>
    </w:p>
    <w:p w14:paraId="438DD1C8" w14:textId="77777777" w:rsidR="003E3FF9" w:rsidRPr="0014515C" w:rsidRDefault="009B4B3D">
      <w:pPr>
        <w:pStyle w:val="a3"/>
        <w:spacing w:before="2"/>
        <w:ind w:right="212" w:firstLine="708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Агент проинформирован о том, что наличие визы является одним из условий, необходимых для въезда на территорию государств. Агент обязуется покинуть территорию государств по истечении срока действия визы.</w:t>
      </w:r>
    </w:p>
    <w:p w14:paraId="32B5BA07" w14:textId="77777777" w:rsidR="003E3FF9" w:rsidRPr="0014515C" w:rsidRDefault="003E3FF9">
      <w:pPr>
        <w:jc w:val="both"/>
        <w:rPr>
          <w:sz w:val="18"/>
          <w:szCs w:val="18"/>
        </w:rPr>
        <w:sectPr w:rsidR="003E3FF9" w:rsidRPr="0014515C">
          <w:pgSz w:w="11920" w:h="16850"/>
          <w:pgMar w:top="1500" w:right="540" w:bottom="720" w:left="520" w:header="707" w:footer="505" w:gutter="0"/>
          <w:cols w:space="720"/>
        </w:sectPr>
      </w:pPr>
    </w:p>
    <w:p w14:paraId="00AE6641" w14:textId="1E711A33" w:rsidR="004C4823" w:rsidRPr="0014515C" w:rsidRDefault="009B4B3D" w:rsidP="00B34A38">
      <w:pPr>
        <w:tabs>
          <w:tab w:val="left" w:pos="10739"/>
        </w:tabs>
        <w:spacing w:before="90"/>
        <w:ind w:left="5961" w:right="109"/>
        <w:jc w:val="right"/>
        <w:rPr>
          <w:w w:val="99"/>
          <w:sz w:val="18"/>
          <w:szCs w:val="18"/>
        </w:rPr>
      </w:pPr>
      <w:r w:rsidRPr="0014515C">
        <w:rPr>
          <w:b/>
          <w:spacing w:val="-50"/>
          <w:w w:val="99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Приложение</w:t>
      </w:r>
      <w:r w:rsidRPr="0014515C">
        <w:rPr>
          <w:spacing w:val="-7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№</w:t>
      </w:r>
      <w:r w:rsidRPr="0014515C">
        <w:rPr>
          <w:spacing w:val="-11"/>
          <w:sz w:val="18"/>
          <w:szCs w:val="18"/>
          <w:u w:val="single"/>
        </w:rPr>
        <w:t xml:space="preserve"> </w:t>
      </w:r>
      <w:r w:rsidR="00B34A38">
        <w:rPr>
          <w:spacing w:val="-11"/>
          <w:sz w:val="18"/>
          <w:szCs w:val="18"/>
          <w:u w:val="single"/>
        </w:rPr>
        <w:t>6</w:t>
      </w:r>
      <w:r w:rsidRPr="0014515C">
        <w:rPr>
          <w:w w:val="99"/>
          <w:sz w:val="18"/>
          <w:szCs w:val="18"/>
        </w:rPr>
        <w:t xml:space="preserve"> </w:t>
      </w:r>
    </w:p>
    <w:p w14:paraId="3D957892" w14:textId="77777777" w:rsidR="0032789F" w:rsidRPr="0014515C" w:rsidRDefault="00850FC4" w:rsidP="00B34A38">
      <w:pPr>
        <w:tabs>
          <w:tab w:val="left" w:pos="10739"/>
        </w:tabs>
        <w:spacing w:before="90"/>
        <w:ind w:left="5961" w:right="109"/>
        <w:jc w:val="right"/>
        <w:rPr>
          <w:b/>
          <w:i/>
          <w:iCs/>
          <w:sz w:val="18"/>
          <w:szCs w:val="18"/>
        </w:rPr>
      </w:pPr>
      <w:r w:rsidRPr="0014515C">
        <w:rPr>
          <w:b/>
          <w:i/>
          <w:iCs/>
          <w:sz w:val="18"/>
          <w:szCs w:val="18"/>
        </w:rPr>
        <w:t xml:space="preserve">                    к агентскому договору №</w:t>
      </w:r>
    </w:p>
    <w:p w14:paraId="4B4F69A5" w14:textId="77777777" w:rsidR="003E3FF9" w:rsidRPr="0014515C" w:rsidRDefault="003E3FF9">
      <w:pPr>
        <w:pStyle w:val="a3"/>
        <w:spacing w:before="2"/>
        <w:ind w:left="0"/>
        <w:rPr>
          <w:b/>
          <w:sz w:val="18"/>
          <w:szCs w:val="18"/>
        </w:rPr>
      </w:pPr>
    </w:p>
    <w:p w14:paraId="4094B376" w14:textId="77777777" w:rsidR="003E3FF9" w:rsidRPr="0014515C" w:rsidRDefault="009B4B3D">
      <w:pPr>
        <w:spacing w:before="91" w:line="229" w:lineRule="exact"/>
        <w:ind w:left="3467"/>
        <w:rPr>
          <w:b/>
          <w:sz w:val="18"/>
          <w:szCs w:val="18"/>
        </w:rPr>
      </w:pPr>
      <w:r w:rsidRPr="0014515C">
        <w:rPr>
          <w:b/>
          <w:sz w:val="18"/>
          <w:szCs w:val="18"/>
        </w:rPr>
        <w:t>Условия страхования выезжающих за границу</w:t>
      </w:r>
    </w:p>
    <w:p w14:paraId="23B58B83" w14:textId="77777777" w:rsidR="003E3FF9" w:rsidRPr="0014515C" w:rsidRDefault="009B4B3D">
      <w:pPr>
        <w:pStyle w:val="a3"/>
        <w:ind w:right="698" w:firstLine="288"/>
        <w:rPr>
          <w:sz w:val="18"/>
          <w:szCs w:val="18"/>
        </w:rPr>
      </w:pPr>
      <w:r w:rsidRPr="0014515C">
        <w:rPr>
          <w:sz w:val="18"/>
          <w:szCs w:val="18"/>
        </w:rPr>
        <w:t>Подробные условия страхования закреплены Договором страхования, заключенном между Страховщиком и Страхователем.</w:t>
      </w:r>
    </w:p>
    <w:p w14:paraId="06B5EBAC" w14:textId="77777777" w:rsidR="003E3FF9" w:rsidRPr="0014515C" w:rsidRDefault="003E3FF9">
      <w:pPr>
        <w:pStyle w:val="a3"/>
        <w:spacing w:before="7"/>
        <w:ind w:left="0"/>
        <w:rPr>
          <w:sz w:val="18"/>
          <w:szCs w:val="18"/>
        </w:rPr>
      </w:pPr>
    </w:p>
    <w:p w14:paraId="0C1ED91D" w14:textId="77777777" w:rsidR="003E3FF9" w:rsidRPr="0014515C" w:rsidRDefault="009B4B3D">
      <w:pPr>
        <w:pStyle w:val="a3"/>
        <w:ind w:left="848" w:right="217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Страховщик – </w:t>
      </w:r>
      <w:r w:rsidRPr="0014515C">
        <w:rPr>
          <w:sz w:val="18"/>
          <w:szCs w:val="18"/>
        </w:rPr>
        <w:t>юридическое лицо, созданное в соответствии с законодательством РФ и имеющее лицензию на осуществление страховой деятельности.</w:t>
      </w:r>
    </w:p>
    <w:p w14:paraId="167BE6C9" w14:textId="77777777" w:rsidR="003E3FF9" w:rsidRPr="0014515C" w:rsidRDefault="009B4B3D">
      <w:pPr>
        <w:pStyle w:val="a3"/>
        <w:spacing w:before="1"/>
        <w:ind w:left="848" w:right="725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Страхователь – </w:t>
      </w:r>
      <w:r w:rsidRPr="0014515C">
        <w:rPr>
          <w:sz w:val="18"/>
          <w:szCs w:val="18"/>
        </w:rPr>
        <w:t xml:space="preserve">юридическое лицо или дееспособное физическое лицо, заключившее договор страхования. </w:t>
      </w:r>
      <w:r w:rsidRPr="0014515C">
        <w:rPr>
          <w:b/>
          <w:sz w:val="18"/>
          <w:szCs w:val="18"/>
        </w:rPr>
        <w:t xml:space="preserve">Застрахованный </w:t>
      </w:r>
      <w:r w:rsidRPr="0014515C">
        <w:rPr>
          <w:sz w:val="18"/>
          <w:szCs w:val="18"/>
        </w:rPr>
        <w:t xml:space="preserve">– физическое лицо, имущественные интересы которого являются объектом страхования. </w:t>
      </w:r>
      <w:r w:rsidRPr="0014515C">
        <w:rPr>
          <w:b/>
          <w:sz w:val="18"/>
          <w:szCs w:val="18"/>
        </w:rPr>
        <w:t xml:space="preserve">Страховой случай – </w:t>
      </w:r>
      <w:r w:rsidRPr="0014515C">
        <w:rPr>
          <w:sz w:val="18"/>
          <w:szCs w:val="18"/>
        </w:rPr>
        <w:t>свершившееся событие, предусмотренное Договором страхования, с наступлением которого возникает обязанность Страховщика произвести выплату страхового возмещения.</w:t>
      </w:r>
    </w:p>
    <w:p w14:paraId="2A5157CE" w14:textId="77777777" w:rsidR="003E3FF9" w:rsidRPr="0014515C" w:rsidRDefault="009B4B3D">
      <w:pPr>
        <w:pStyle w:val="a3"/>
        <w:ind w:left="848" w:right="205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Страховой суммой </w:t>
      </w:r>
      <w:r w:rsidRPr="0014515C">
        <w:rPr>
          <w:sz w:val="18"/>
          <w:szCs w:val="18"/>
        </w:rPr>
        <w:t>является денежная сумма, в пределах которой Страховщик возмещает расходы, возникшие при наступлении предусмотренных Правилами Страховых случаев. Страховая сумма может быть установлена в рублях или иной валюте по согласованию сторон.</w:t>
      </w:r>
    </w:p>
    <w:p w14:paraId="0DA248D0" w14:textId="77777777" w:rsidR="003E3FF9" w:rsidRPr="0014515C" w:rsidRDefault="009B4B3D">
      <w:pPr>
        <w:pStyle w:val="a3"/>
        <w:spacing w:before="1"/>
        <w:ind w:left="848" w:right="206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Страховая премия – </w:t>
      </w:r>
      <w:r w:rsidRPr="0014515C">
        <w:rPr>
          <w:sz w:val="18"/>
          <w:szCs w:val="18"/>
        </w:rPr>
        <w:t>плата за страхование, которую Страхователь вносит Страховщику за принятое им на себя обязательство возместить Страхователю/Застрахованному имущественный ущерб, вызванный наступлением Страхового случая. Страховая премия устанавливается в рублях или в иной сумме, эквивалентной определенной сумме в иностранной валюте или в условных денежных единицах.</w:t>
      </w:r>
    </w:p>
    <w:p w14:paraId="25D01846" w14:textId="77777777" w:rsidR="003E3FF9" w:rsidRPr="0014515C" w:rsidRDefault="009B4B3D">
      <w:pPr>
        <w:pStyle w:val="a3"/>
        <w:ind w:left="848" w:right="210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Франшиза – </w:t>
      </w:r>
      <w:r w:rsidRPr="0014515C">
        <w:rPr>
          <w:sz w:val="18"/>
          <w:szCs w:val="18"/>
        </w:rPr>
        <w:t>предусмотренная условиями Договора страхования часть ущерба не подлежащая возмещению страховщиком.</w:t>
      </w:r>
    </w:p>
    <w:p w14:paraId="3B3FFE8F" w14:textId="77777777" w:rsidR="003E3FF9" w:rsidRPr="0014515C" w:rsidRDefault="009B4B3D">
      <w:pPr>
        <w:pStyle w:val="a3"/>
        <w:ind w:left="848" w:right="210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Сервисная компания </w:t>
      </w:r>
      <w:r w:rsidRPr="0014515C">
        <w:rPr>
          <w:sz w:val="18"/>
          <w:szCs w:val="18"/>
        </w:rPr>
        <w:t>– организация, указанная в Договоре страхования, предоставляющая услуги Застрахованному на территории страхования.</w:t>
      </w:r>
    </w:p>
    <w:p w14:paraId="21159895" w14:textId="77777777" w:rsidR="003E3FF9" w:rsidRPr="0014515C" w:rsidRDefault="009B4B3D">
      <w:pPr>
        <w:pStyle w:val="a3"/>
        <w:spacing w:before="1"/>
        <w:ind w:left="848" w:right="204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Несчастным случаем </w:t>
      </w:r>
      <w:r w:rsidRPr="0014515C">
        <w:rPr>
          <w:sz w:val="18"/>
          <w:szCs w:val="18"/>
        </w:rPr>
        <w:t>признается необычное, непредвиденное, специфическое событие, которое происходит в определенный момент времени и определенном месте, и влечет ущерб здоровью Застрахованного в виде повреждения органов и тканей или его непроизвольную смерть в результате внешнего, насильственного, внезапного и неподконтрольного воздействия.</w:t>
      </w:r>
    </w:p>
    <w:p w14:paraId="548B3D6E" w14:textId="77777777" w:rsidR="003E3FF9" w:rsidRPr="0014515C" w:rsidRDefault="009B4B3D">
      <w:pPr>
        <w:pStyle w:val="a3"/>
        <w:spacing w:before="2"/>
        <w:ind w:left="848" w:right="200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Острым (внезапном) заболеванием </w:t>
      </w:r>
      <w:r w:rsidRPr="0014515C">
        <w:rPr>
          <w:sz w:val="18"/>
          <w:szCs w:val="18"/>
        </w:rPr>
        <w:t>признается внезапное расстройство здоровья (нарушение жизнедеятельности организма), возникшее под воздействием болезнетворных и\или чрезвычайных (для данного организма) раздражителей внешней и\или внутренней среды, которое проявляется изменением структуры и функций организма и требует оказания неотложной медицинской</w:t>
      </w:r>
      <w:r w:rsidRPr="0014515C">
        <w:rPr>
          <w:spacing w:val="-6"/>
          <w:sz w:val="18"/>
          <w:szCs w:val="18"/>
        </w:rPr>
        <w:t xml:space="preserve"> </w:t>
      </w:r>
      <w:r w:rsidRPr="0014515C">
        <w:rPr>
          <w:sz w:val="18"/>
          <w:szCs w:val="18"/>
        </w:rPr>
        <w:t>помощи.</w:t>
      </w:r>
    </w:p>
    <w:p w14:paraId="7CC092BA" w14:textId="77777777" w:rsidR="003E3FF9" w:rsidRPr="0014515C" w:rsidRDefault="009B4B3D">
      <w:pPr>
        <w:pStyle w:val="a3"/>
        <w:ind w:left="848" w:right="214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Близкими родственниками </w:t>
      </w:r>
      <w:r w:rsidRPr="0014515C">
        <w:rPr>
          <w:sz w:val="18"/>
          <w:szCs w:val="18"/>
        </w:rPr>
        <w:t>признаются супруг/супруга, дети, в том числе усыновленные, отец, мать, родные братья и сестры, официальные опекуны и опекаемые.</w:t>
      </w:r>
    </w:p>
    <w:p w14:paraId="02C9EDBF" w14:textId="77777777" w:rsidR="003E3FF9" w:rsidRPr="0014515C" w:rsidRDefault="009B4B3D">
      <w:pPr>
        <w:pStyle w:val="a3"/>
        <w:ind w:left="848" w:right="213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Багаж </w:t>
      </w:r>
      <w:r w:rsidRPr="0014515C">
        <w:rPr>
          <w:sz w:val="18"/>
          <w:szCs w:val="18"/>
        </w:rPr>
        <w:t>– личные вещи Застрахованного, перевозимые им в ходе поездки и сданные в багаж транспортной организации, осуществляющей перевозку Застрахованного.</w:t>
      </w:r>
    </w:p>
    <w:p w14:paraId="17B27BC0" w14:textId="77777777" w:rsidR="003E3FF9" w:rsidRPr="0014515C" w:rsidRDefault="009B4B3D">
      <w:pPr>
        <w:pStyle w:val="a3"/>
        <w:ind w:left="848" w:right="195"/>
        <w:jc w:val="both"/>
        <w:rPr>
          <w:sz w:val="18"/>
          <w:szCs w:val="18"/>
        </w:rPr>
      </w:pPr>
      <w:r w:rsidRPr="0014515C">
        <w:rPr>
          <w:b/>
          <w:sz w:val="18"/>
          <w:szCs w:val="18"/>
        </w:rPr>
        <w:t xml:space="preserve">Территория страхования – </w:t>
      </w:r>
      <w:r w:rsidRPr="0014515C">
        <w:rPr>
          <w:sz w:val="18"/>
          <w:szCs w:val="18"/>
        </w:rPr>
        <w:t>государства и иные государственно-территориальные и административно- территориальные образования, на которые распространяется действие Договора страхования.</w:t>
      </w:r>
    </w:p>
    <w:p w14:paraId="3542338B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9"/>
        </w:tabs>
        <w:spacing w:before="9" w:line="223" w:lineRule="auto"/>
        <w:ind w:right="209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Страховая сумма определяется по соглашению Страхователя со Страховщиком и устанавливается в Договоре страхования отдельно по каждому риску, исходя из возможного размера убытков, возникших вследствие наступления страхового</w:t>
      </w:r>
      <w:r w:rsidRPr="0014515C">
        <w:rPr>
          <w:spacing w:val="1"/>
          <w:sz w:val="18"/>
          <w:szCs w:val="18"/>
        </w:rPr>
        <w:t xml:space="preserve"> </w:t>
      </w:r>
      <w:r w:rsidRPr="0014515C">
        <w:rPr>
          <w:sz w:val="18"/>
          <w:szCs w:val="18"/>
        </w:rPr>
        <w:t>случая.</w:t>
      </w:r>
    </w:p>
    <w:p w14:paraId="47C02E37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5"/>
          <w:tab w:val="left" w:pos="1566"/>
        </w:tabs>
        <w:spacing w:before="11" w:line="236" w:lineRule="exact"/>
        <w:ind w:left="1566" w:hanging="718"/>
        <w:rPr>
          <w:sz w:val="18"/>
          <w:szCs w:val="18"/>
        </w:rPr>
      </w:pPr>
      <w:r w:rsidRPr="0014515C">
        <w:rPr>
          <w:sz w:val="18"/>
          <w:szCs w:val="18"/>
        </w:rPr>
        <w:t>Договором страхования может быть предусмотрена</w:t>
      </w:r>
      <w:r w:rsidRPr="0014515C">
        <w:rPr>
          <w:spacing w:val="-1"/>
          <w:sz w:val="18"/>
          <w:szCs w:val="18"/>
        </w:rPr>
        <w:t xml:space="preserve"> </w:t>
      </w:r>
      <w:r w:rsidRPr="0014515C">
        <w:rPr>
          <w:sz w:val="18"/>
          <w:szCs w:val="18"/>
        </w:rPr>
        <w:t>франшиза.</w:t>
      </w:r>
    </w:p>
    <w:p w14:paraId="32B9E233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9"/>
        </w:tabs>
        <w:spacing w:line="228" w:lineRule="auto"/>
        <w:ind w:right="206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Размер Страховой премии устанавливается в зависимости от варианта страхования, страховой суммы, длительности пребывания вне места постоянного проживания и страны пребывания, а также возраста и рода деятельности Застрахованного в соответствии с тарифами и повышающими/понижающими коэффициентами Страховщика.</w:t>
      </w:r>
    </w:p>
    <w:p w14:paraId="20279FC9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5"/>
          <w:tab w:val="left" w:pos="1566"/>
        </w:tabs>
        <w:spacing w:before="14" w:line="234" w:lineRule="exact"/>
        <w:ind w:left="1566" w:hanging="723"/>
        <w:rPr>
          <w:sz w:val="18"/>
          <w:szCs w:val="18"/>
        </w:rPr>
      </w:pPr>
      <w:r w:rsidRPr="0014515C">
        <w:rPr>
          <w:sz w:val="18"/>
          <w:szCs w:val="18"/>
        </w:rPr>
        <w:t>Порядок, форма и сроки уплаты страховой премии устанавливаются по согласованию</w:t>
      </w:r>
      <w:r w:rsidRPr="0014515C">
        <w:rPr>
          <w:spacing w:val="-14"/>
          <w:sz w:val="18"/>
          <w:szCs w:val="18"/>
        </w:rPr>
        <w:t xml:space="preserve"> </w:t>
      </w:r>
      <w:r w:rsidRPr="0014515C">
        <w:rPr>
          <w:sz w:val="18"/>
          <w:szCs w:val="18"/>
        </w:rPr>
        <w:t>сторон.</w:t>
      </w:r>
    </w:p>
    <w:p w14:paraId="2B29B305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54"/>
        </w:tabs>
        <w:spacing w:line="225" w:lineRule="auto"/>
        <w:ind w:left="1554" w:right="202" w:hanging="711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Страхователь обязан сохранять документы, подтверждающие уплату им страховых взносов и предъявлять их по требованию Страховщика. Если взносы вместо Страхователя уплачивает какое-либо лицо, то оно никаких прав по Договору страхования в связи с этим не</w:t>
      </w:r>
      <w:r w:rsidRPr="0014515C">
        <w:rPr>
          <w:spacing w:val="-8"/>
          <w:sz w:val="18"/>
          <w:szCs w:val="18"/>
        </w:rPr>
        <w:t xml:space="preserve"> </w:t>
      </w:r>
      <w:r w:rsidRPr="0014515C">
        <w:rPr>
          <w:sz w:val="18"/>
          <w:szCs w:val="18"/>
        </w:rPr>
        <w:t>приобретает.</w:t>
      </w:r>
    </w:p>
    <w:p w14:paraId="79C587DA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9"/>
        </w:tabs>
        <w:spacing w:before="5" w:line="211" w:lineRule="auto"/>
        <w:ind w:right="205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Договор страхования заключается на основании письменного или устного Заявления Страхователя или уполномоченного им</w:t>
      </w:r>
      <w:r w:rsidRPr="0014515C">
        <w:rPr>
          <w:spacing w:val="6"/>
          <w:sz w:val="18"/>
          <w:szCs w:val="18"/>
        </w:rPr>
        <w:t xml:space="preserve"> </w:t>
      </w:r>
      <w:r w:rsidRPr="0014515C">
        <w:rPr>
          <w:sz w:val="18"/>
          <w:szCs w:val="18"/>
        </w:rPr>
        <w:t>лица.</w:t>
      </w:r>
    </w:p>
    <w:p w14:paraId="29F9A983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9"/>
        </w:tabs>
        <w:spacing w:before="14" w:line="223" w:lineRule="auto"/>
        <w:ind w:right="206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При наступлении Страхового случая, прежде чем предпринять какое-либо действие, Застрахованный должен обратиться в любое время суток в Сервисную компанию и/или в письменной форме заявить Страховщику о страховом</w:t>
      </w:r>
      <w:r w:rsidRPr="0014515C">
        <w:rPr>
          <w:spacing w:val="-3"/>
          <w:sz w:val="18"/>
          <w:szCs w:val="18"/>
        </w:rPr>
        <w:t xml:space="preserve"> </w:t>
      </w:r>
      <w:r w:rsidRPr="0014515C">
        <w:rPr>
          <w:sz w:val="18"/>
          <w:szCs w:val="18"/>
        </w:rPr>
        <w:t>случае.</w:t>
      </w:r>
    </w:p>
    <w:p w14:paraId="69E8CF0B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9"/>
        </w:tabs>
        <w:spacing w:before="23" w:line="208" w:lineRule="auto"/>
        <w:ind w:right="212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Застрахованный должен максимально использовать все возможные средства, чтобы предотвратить или уменьшить ущерб в результате страхового</w:t>
      </w:r>
      <w:r w:rsidRPr="0014515C">
        <w:rPr>
          <w:spacing w:val="2"/>
          <w:sz w:val="18"/>
          <w:szCs w:val="18"/>
        </w:rPr>
        <w:t xml:space="preserve"> </w:t>
      </w:r>
      <w:r w:rsidRPr="0014515C">
        <w:rPr>
          <w:sz w:val="18"/>
          <w:szCs w:val="18"/>
        </w:rPr>
        <w:t>случая.</w:t>
      </w:r>
    </w:p>
    <w:p w14:paraId="235BCBA3" w14:textId="77777777" w:rsidR="003E3FF9" w:rsidRPr="0014515C" w:rsidRDefault="009B4B3D">
      <w:pPr>
        <w:pStyle w:val="a4"/>
        <w:numPr>
          <w:ilvl w:val="0"/>
          <w:numId w:val="1"/>
        </w:numPr>
        <w:tabs>
          <w:tab w:val="left" w:pos="1569"/>
        </w:tabs>
        <w:spacing w:before="31" w:line="204" w:lineRule="auto"/>
        <w:ind w:right="215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Страховщик производит возмещение расходов, понесенных Застрахованным в связи со Страховым случаем, в порядке и на условиях, определенных заключенным договором</w:t>
      </w:r>
      <w:r w:rsidRPr="0014515C">
        <w:rPr>
          <w:spacing w:val="-2"/>
          <w:sz w:val="18"/>
          <w:szCs w:val="18"/>
        </w:rPr>
        <w:t xml:space="preserve"> </w:t>
      </w:r>
      <w:r w:rsidRPr="0014515C">
        <w:rPr>
          <w:sz w:val="18"/>
          <w:szCs w:val="18"/>
        </w:rPr>
        <w:t>страхования.</w:t>
      </w:r>
    </w:p>
    <w:p w14:paraId="13A0029C" w14:textId="279A5A80" w:rsidR="003E3FF9" w:rsidRDefault="009B4B3D">
      <w:pPr>
        <w:pStyle w:val="a4"/>
        <w:numPr>
          <w:ilvl w:val="0"/>
          <w:numId w:val="1"/>
        </w:numPr>
        <w:tabs>
          <w:tab w:val="left" w:pos="1569"/>
        </w:tabs>
        <w:spacing w:before="28" w:line="208" w:lineRule="auto"/>
        <w:ind w:left="1628" w:right="218"/>
        <w:jc w:val="both"/>
        <w:rPr>
          <w:sz w:val="18"/>
          <w:szCs w:val="18"/>
        </w:rPr>
      </w:pPr>
      <w:r w:rsidRPr="0014515C">
        <w:rPr>
          <w:sz w:val="18"/>
          <w:szCs w:val="18"/>
        </w:rPr>
        <w:t>Споры, вытекающие из договора страхования, разрешаются в судебном порядке в соответствии с действующим законодательством</w:t>
      </w:r>
      <w:r w:rsidRPr="0014515C">
        <w:rPr>
          <w:spacing w:val="3"/>
          <w:sz w:val="18"/>
          <w:szCs w:val="18"/>
        </w:rPr>
        <w:t xml:space="preserve"> </w:t>
      </w:r>
      <w:r w:rsidRPr="0014515C">
        <w:rPr>
          <w:sz w:val="18"/>
          <w:szCs w:val="18"/>
        </w:rPr>
        <w:t>РФ.</w:t>
      </w:r>
    </w:p>
    <w:p w14:paraId="678E9B77" w14:textId="316C033A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17C48870" w14:textId="69B2E549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0F130EFE" w14:textId="6932E835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61033376" w14:textId="52DA1985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1411F37D" w14:textId="0FB6B2AB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6EF0FCB2" w14:textId="2E1B29CF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631FA876" w14:textId="508EB4E5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0DBEA2F7" w14:textId="657E952D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442DC912" w14:textId="2B879CB2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0C931463" w14:textId="0181C487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6A5D291C" w14:textId="12FF0E9D" w:rsidR="00B34A38" w:rsidRDefault="00B34A38" w:rsidP="00B34A38">
      <w:pPr>
        <w:tabs>
          <w:tab w:val="left" w:pos="1569"/>
        </w:tabs>
        <w:spacing w:before="28" w:line="208" w:lineRule="auto"/>
        <w:ind w:right="218"/>
        <w:jc w:val="both"/>
        <w:rPr>
          <w:sz w:val="18"/>
          <w:szCs w:val="18"/>
        </w:rPr>
      </w:pPr>
    </w:p>
    <w:p w14:paraId="521784ED" w14:textId="11879632" w:rsidR="00B34A38" w:rsidRPr="0014515C" w:rsidRDefault="00B34A38" w:rsidP="00B34A38">
      <w:pPr>
        <w:tabs>
          <w:tab w:val="left" w:pos="10739"/>
        </w:tabs>
        <w:spacing w:before="90"/>
        <w:ind w:left="5961" w:right="109"/>
        <w:jc w:val="right"/>
        <w:rPr>
          <w:w w:val="99"/>
          <w:sz w:val="18"/>
          <w:szCs w:val="18"/>
        </w:rPr>
      </w:pPr>
      <w:r w:rsidRPr="0014515C">
        <w:rPr>
          <w:sz w:val="18"/>
          <w:szCs w:val="18"/>
          <w:u w:val="single"/>
        </w:rPr>
        <w:t>Приложение</w:t>
      </w:r>
      <w:r w:rsidRPr="0014515C">
        <w:rPr>
          <w:spacing w:val="-7"/>
          <w:sz w:val="18"/>
          <w:szCs w:val="18"/>
          <w:u w:val="single"/>
        </w:rPr>
        <w:t xml:space="preserve"> </w:t>
      </w:r>
      <w:r w:rsidRPr="0014515C">
        <w:rPr>
          <w:sz w:val="18"/>
          <w:szCs w:val="18"/>
          <w:u w:val="single"/>
        </w:rPr>
        <w:t>№</w:t>
      </w:r>
      <w:r w:rsidRPr="0014515C">
        <w:rPr>
          <w:spacing w:val="-11"/>
          <w:sz w:val="18"/>
          <w:szCs w:val="18"/>
          <w:u w:val="single"/>
        </w:rPr>
        <w:t xml:space="preserve"> </w:t>
      </w:r>
      <w:r>
        <w:rPr>
          <w:spacing w:val="-11"/>
          <w:sz w:val="18"/>
          <w:szCs w:val="18"/>
          <w:u w:val="single"/>
        </w:rPr>
        <w:t>7</w:t>
      </w:r>
      <w:r w:rsidRPr="0014515C">
        <w:rPr>
          <w:w w:val="99"/>
          <w:sz w:val="18"/>
          <w:szCs w:val="18"/>
        </w:rPr>
        <w:t xml:space="preserve"> </w:t>
      </w:r>
    </w:p>
    <w:p w14:paraId="6B5347C8" w14:textId="77777777" w:rsidR="00B34A38" w:rsidRPr="0014515C" w:rsidRDefault="00B34A38" w:rsidP="00B34A38">
      <w:pPr>
        <w:tabs>
          <w:tab w:val="left" w:pos="10739"/>
        </w:tabs>
        <w:spacing w:before="90"/>
        <w:ind w:left="5961" w:right="109"/>
        <w:jc w:val="right"/>
        <w:rPr>
          <w:b/>
          <w:i/>
          <w:iCs/>
          <w:sz w:val="18"/>
          <w:szCs w:val="18"/>
        </w:rPr>
      </w:pPr>
      <w:r w:rsidRPr="0014515C">
        <w:rPr>
          <w:b/>
          <w:i/>
          <w:iCs/>
          <w:sz w:val="18"/>
          <w:szCs w:val="18"/>
        </w:rPr>
        <w:t xml:space="preserve">                    к агентскому договору №</w:t>
      </w:r>
    </w:p>
    <w:p w14:paraId="5DE04A24" w14:textId="1999ACF2" w:rsidR="00B34A38" w:rsidRDefault="00B34A38" w:rsidP="00B34A38">
      <w:pPr>
        <w:tabs>
          <w:tab w:val="left" w:pos="1569"/>
        </w:tabs>
        <w:spacing w:before="28" w:line="208" w:lineRule="auto"/>
        <w:ind w:right="218"/>
        <w:jc w:val="right"/>
        <w:rPr>
          <w:sz w:val="18"/>
          <w:szCs w:val="18"/>
        </w:rPr>
      </w:pPr>
    </w:p>
    <w:p w14:paraId="1915C15D" w14:textId="3BE43092" w:rsidR="00B34A38" w:rsidRDefault="00B34A38" w:rsidP="00B34A38">
      <w:pPr>
        <w:pStyle w:val="a3"/>
        <w:widowControl/>
        <w:ind w:left="-113"/>
        <w:jc w:val="center"/>
        <w:rPr>
          <w:b/>
          <w:sz w:val="18"/>
          <w:szCs w:val="18"/>
        </w:rPr>
      </w:pPr>
      <w:r w:rsidRPr="00B34A38">
        <w:rPr>
          <w:b/>
          <w:sz w:val="18"/>
          <w:szCs w:val="18"/>
        </w:rPr>
        <w:t xml:space="preserve">ДОВЕРЕННОСТЬ №  </w:t>
      </w:r>
    </w:p>
    <w:p w14:paraId="3C281347" w14:textId="77777777" w:rsidR="00B34A38" w:rsidRPr="00B34A38" w:rsidRDefault="00B34A38" w:rsidP="00B34A38">
      <w:pPr>
        <w:pStyle w:val="a3"/>
        <w:widowControl/>
        <w:ind w:left="-113"/>
        <w:jc w:val="center"/>
        <w:rPr>
          <w:b/>
          <w:sz w:val="18"/>
          <w:szCs w:val="18"/>
        </w:rPr>
      </w:pPr>
    </w:p>
    <w:p w14:paraId="72A7D4B7" w14:textId="6A006067" w:rsidR="00B34A38" w:rsidRPr="00B34A38" w:rsidRDefault="00B34A38" w:rsidP="00B34A38">
      <w:pPr>
        <w:jc w:val="both"/>
        <w:rPr>
          <w:rStyle w:val="IacaaieaOeiu"/>
          <w:rFonts w:eastAsia="Calibri"/>
          <w:b w:val="0"/>
          <w:sz w:val="18"/>
          <w:szCs w:val="18"/>
        </w:rPr>
      </w:pPr>
      <w:r w:rsidRPr="00B34A38">
        <w:rPr>
          <w:rStyle w:val="IacaaieaOeiu"/>
          <w:sz w:val="18"/>
          <w:szCs w:val="18"/>
        </w:rPr>
        <w:t>Общество с ограниченной ответственностью «Трансмед»,</w:t>
      </w:r>
      <w:r w:rsidRPr="00B34A38">
        <w:rPr>
          <w:b/>
          <w:sz w:val="18"/>
          <w:szCs w:val="18"/>
        </w:rPr>
        <w:t xml:space="preserve"> </w:t>
      </w:r>
      <w:r w:rsidRPr="00B34A38">
        <w:rPr>
          <w:sz w:val="18"/>
          <w:szCs w:val="18"/>
        </w:rPr>
        <w:t>реестровый номер туроператора в Едином  федеральном реестре туроператоров РТО 005283</w:t>
      </w:r>
      <w:r w:rsidRPr="00B34A38">
        <w:rPr>
          <w:color w:val="000000"/>
          <w:sz w:val="18"/>
          <w:szCs w:val="18"/>
        </w:rPr>
        <w:t>,</w:t>
      </w:r>
      <w:r w:rsidRPr="00B34A38">
        <w:rPr>
          <w:sz w:val="18"/>
          <w:szCs w:val="18"/>
        </w:rPr>
        <w:t xml:space="preserve"> именуемое в дальнейшем</w:t>
      </w:r>
      <w:r w:rsidRPr="00B34A38">
        <w:rPr>
          <w:b/>
          <w:sz w:val="18"/>
          <w:szCs w:val="18"/>
        </w:rPr>
        <w:t xml:space="preserve"> «Туроператор», </w:t>
      </w:r>
      <w:r w:rsidRPr="00B34A38">
        <w:rPr>
          <w:sz w:val="18"/>
          <w:szCs w:val="18"/>
        </w:rPr>
        <w:t>в лице</w:t>
      </w:r>
      <w:r w:rsidRPr="00B34A38">
        <w:rPr>
          <w:b/>
          <w:sz w:val="18"/>
          <w:szCs w:val="18"/>
        </w:rPr>
        <w:t xml:space="preserve"> </w:t>
      </w:r>
      <w:r w:rsidRPr="00B34A38">
        <w:rPr>
          <w:sz w:val="18"/>
          <w:szCs w:val="18"/>
        </w:rPr>
        <w:t>Генерального директора Староверовой  Людмилы Ивановны</w:t>
      </w:r>
      <w:r w:rsidRPr="00B34A38">
        <w:rPr>
          <w:b/>
          <w:sz w:val="18"/>
          <w:szCs w:val="18"/>
        </w:rPr>
        <w:t xml:space="preserve">, </w:t>
      </w:r>
      <w:r w:rsidRPr="00B34A38">
        <w:rPr>
          <w:sz w:val="18"/>
          <w:szCs w:val="18"/>
        </w:rPr>
        <w:t xml:space="preserve">действующей на основании Устава, настоящим  уполномочивает </w:t>
      </w:r>
      <w:r>
        <w:rPr>
          <w:b/>
          <w:bCs/>
          <w:sz w:val="18"/>
          <w:szCs w:val="18"/>
        </w:rPr>
        <w:t>________________</w:t>
      </w:r>
      <w:r w:rsidRPr="00B34A38">
        <w:rPr>
          <w:b/>
          <w:bCs/>
          <w:sz w:val="18"/>
          <w:szCs w:val="18"/>
        </w:rPr>
        <w:t xml:space="preserve">, </w:t>
      </w:r>
      <w:r w:rsidRPr="00B34A38">
        <w:rPr>
          <w:sz w:val="18"/>
          <w:szCs w:val="18"/>
        </w:rPr>
        <w:t xml:space="preserve">ОГРН </w:t>
      </w:r>
      <w:r>
        <w:rPr>
          <w:sz w:val="18"/>
          <w:szCs w:val="18"/>
        </w:rPr>
        <w:t>_____________</w:t>
      </w:r>
      <w:r w:rsidRPr="00B34A38">
        <w:rPr>
          <w:sz w:val="18"/>
          <w:szCs w:val="18"/>
        </w:rPr>
        <w:t xml:space="preserve"> ИНН </w:t>
      </w:r>
      <w:r>
        <w:rPr>
          <w:snapToGrid w:val="0"/>
          <w:sz w:val="18"/>
          <w:szCs w:val="18"/>
        </w:rPr>
        <w:t>_______________</w:t>
      </w:r>
      <w:r w:rsidRPr="00B34A38">
        <w:rPr>
          <w:sz w:val="18"/>
          <w:szCs w:val="18"/>
        </w:rPr>
        <w:t xml:space="preserve"> </w:t>
      </w:r>
      <w:r w:rsidRPr="00B34A3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34A38">
        <w:rPr>
          <w:sz w:val="18"/>
          <w:szCs w:val="18"/>
        </w:rPr>
        <w:t>юридический  адрес:</w:t>
      </w:r>
      <w:r w:rsidRPr="00B34A38">
        <w:rPr>
          <w:rFonts w:eastAsia="Calibri"/>
          <w:sz w:val="18"/>
          <w:szCs w:val="18"/>
        </w:rPr>
        <w:t xml:space="preserve"> </w:t>
      </w:r>
      <w:r>
        <w:rPr>
          <w:sz w:val="18"/>
          <w:szCs w:val="18"/>
        </w:rPr>
        <w:t>___________</w:t>
      </w:r>
      <w:r w:rsidRPr="00B34A38">
        <w:rPr>
          <w:sz w:val="18"/>
          <w:szCs w:val="18"/>
        </w:rPr>
        <w:t xml:space="preserve">, именуемое в дальнейшем </w:t>
      </w:r>
      <w:r w:rsidRPr="00B34A38">
        <w:rPr>
          <w:b/>
          <w:sz w:val="18"/>
          <w:szCs w:val="18"/>
        </w:rPr>
        <w:t xml:space="preserve">«Агент», </w:t>
      </w:r>
      <w:r w:rsidRPr="00B34A38">
        <w:rPr>
          <w:sz w:val="18"/>
          <w:szCs w:val="18"/>
        </w:rPr>
        <w:t>в</w:t>
      </w:r>
      <w:r w:rsidRPr="00B34A38">
        <w:rPr>
          <w:b/>
          <w:sz w:val="18"/>
          <w:szCs w:val="18"/>
        </w:rPr>
        <w:t xml:space="preserve"> </w:t>
      </w:r>
      <w:r w:rsidRPr="00B34A38">
        <w:rPr>
          <w:sz w:val="18"/>
          <w:szCs w:val="18"/>
        </w:rPr>
        <w:t xml:space="preserve">лице </w:t>
      </w:r>
      <w:r>
        <w:rPr>
          <w:sz w:val="18"/>
          <w:szCs w:val="18"/>
        </w:rPr>
        <w:t>__________________</w:t>
      </w:r>
      <w:r w:rsidRPr="00B34A38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>___________</w:t>
      </w:r>
      <w:r w:rsidRPr="00B34A38">
        <w:rPr>
          <w:sz w:val="18"/>
          <w:szCs w:val="18"/>
        </w:rPr>
        <w:t xml:space="preserve">, </w:t>
      </w:r>
      <w:r w:rsidRPr="00B34A38">
        <w:rPr>
          <w:rStyle w:val="IacaaieaOeiu"/>
          <w:b w:val="0"/>
          <w:sz w:val="18"/>
          <w:szCs w:val="18"/>
        </w:rPr>
        <w:t>Представлять  интересы  Туроператора  в отношениях с  любыми физическим и юридическими лицами по вопросам продвижения  и реализации туристических продуктов, сформированных  Туроператором, указанных на официальном  сайте  Туроператора, содержащихся  в опубликованных предложениях  и тарифах либо полученных от Туроператора иным  способом, и  отдельных  туристических услуг, действовать от  имени Туроператора в рамках Агентского договора № ТМ/</w:t>
      </w:r>
      <w:r>
        <w:rPr>
          <w:rStyle w:val="IacaaieaOeiu"/>
          <w:b w:val="0"/>
          <w:sz w:val="18"/>
          <w:szCs w:val="18"/>
        </w:rPr>
        <w:t>___________</w:t>
      </w:r>
      <w:r w:rsidRPr="00B34A38">
        <w:rPr>
          <w:rStyle w:val="IacaaieaOeiu"/>
          <w:b w:val="0"/>
          <w:sz w:val="18"/>
          <w:szCs w:val="18"/>
        </w:rPr>
        <w:t xml:space="preserve">  от «</w:t>
      </w:r>
      <w:r>
        <w:rPr>
          <w:rStyle w:val="IacaaieaOeiu"/>
          <w:b w:val="0"/>
          <w:sz w:val="18"/>
          <w:szCs w:val="18"/>
        </w:rPr>
        <w:t>___</w:t>
      </w:r>
      <w:r w:rsidRPr="00B34A38">
        <w:rPr>
          <w:rStyle w:val="IacaaieaOeiu"/>
          <w:b w:val="0"/>
          <w:sz w:val="18"/>
          <w:szCs w:val="18"/>
        </w:rPr>
        <w:t xml:space="preserve">» </w:t>
      </w:r>
      <w:r>
        <w:rPr>
          <w:rStyle w:val="IacaaieaOeiu"/>
          <w:b w:val="0"/>
          <w:sz w:val="18"/>
          <w:szCs w:val="18"/>
        </w:rPr>
        <w:t>____________</w:t>
      </w:r>
      <w:r w:rsidRPr="00B34A38">
        <w:rPr>
          <w:rStyle w:val="IacaaieaOeiu"/>
          <w:b w:val="0"/>
          <w:sz w:val="18"/>
          <w:szCs w:val="18"/>
        </w:rPr>
        <w:t xml:space="preserve">. (далее Агентский договор). </w:t>
      </w:r>
    </w:p>
    <w:p w14:paraId="2B9858B5" w14:textId="77777777" w:rsidR="00B34A38" w:rsidRPr="00B34A38" w:rsidRDefault="00B34A38" w:rsidP="00B34A38">
      <w:pPr>
        <w:pStyle w:val="a3"/>
        <w:widowControl/>
        <w:ind w:left="-113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>В целях реализации Агентского договора Туроператор уполномочивает Агента осуществлять следующие  действия:</w:t>
      </w:r>
    </w:p>
    <w:p w14:paraId="0E8FE4B5" w14:textId="77777777" w:rsidR="00B34A38" w:rsidRPr="00B34A38" w:rsidRDefault="00B34A38" w:rsidP="00B34A38">
      <w:pPr>
        <w:pStyle w:val="a3"/>
        <w:widowControl/>
        <w:numPr>
          <w:ilvl w:val="0"/>
          <w:numId w:val="23"/>
        </w:numPr>
        <w:overflowPunct w:val="0"/>
        <w:adjustRightInd w:val="0"/>
        <w:spacing w:after="120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>Рекламировать туристические  услуги, сформированные  Туроператором и отдельные  туристические  услуги, путем размещения  на сайте Агента, размещения в СМИ и интернет  и  предоставления информации  в иной  форме;</w:t>
      </w:r>
    </w:p>
    <w:p w14:paraId="4145BC23" w14:textId="77777777" w:rsidR="00B34A38" w:rsidRPr="00B34A38" w:rsidRDefault="00B34A38" w:rsidP="00B34A38">
      <w:pPr>
        <w:pStyle w:val="a3"/>
        <w:widowControl/>
        <w:numPr>
          <w:ilvl w:val="0"/>
          <w:numId w:val="23"/>
        </w:numPr>
        <w:overflowPunct w:val="0"/>
        <w:adjustRightInd w:val="0"/>
        <w:spacing w:after="120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>Проводить с туристами переговоры  в целях продвижения   и реализации  туристического продукта;</w:t>
      </w:r>
    </w:p>
    <w:p w14:paraId="2B4F5006" w14:textId="77777777" w:rsidR="00B34A38" w:rsidRPr="00B34A38" w:rsidRDefault="00B34A38" w:rsidP="00B34A38">
      <w:pPr>
        <w:pStyle w:val="a3"/>
        <w:widowControl/>
        <w:numPr>
          <w:ilvl w:val="0"/>
          <w:numId w:val="23"/>
        </w:numPr>
        <w:overflowPunct w:val="0"/>
        <w:adjustRightInd w:val="0"/>
        <w:spacing w:after="120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>Заключать договоры с туристами  реализации туристического продукта, сформированного  Туроператором. При этом  договор с туристом  не  должен  противоречить положениям  Агентского договора между  Туроператором и Агентом;</w:t>
      </w:r>
    </w:p>
    <w:p w14:paraId="1CBDD0B2" w14:textId="77777777" w:rsidR="00B34A38" w:rsidRPr="00B34A38" w:rsidRDefault="00B34A38" w:rsidP="00B34A38">
      <w:pPr>
        <w:pStyle w:val="a3"/>
        <w:widowControl/>
        <w:numPr>
          <w:ilvl w:val="0"/>
          <w:numId w:val="23"/>
        </w:numPr>
        <w:overflowPunct w:val="0"/>
        <w:adjustRightInd w:val="0"/>
        <w:spacing w:after="120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 xml:space="preserve">Принимать от туристов  и/или  иных  заказчиков туристического продукта паспорта и иные  документы, необходимые  для заключения  договоров  о  реализации туристического продукта и предоставления  отдельных  туристических  услуг и передавать  их  Туроператору; </w:t>
      </w:r>
    </w:p>
    <w:p w14:paraId="38FC0053" w14:textId="77777777" w:rsidR="00B34A38" w:rsidRPr="00B34A38" w:rsidRDefault="00B34A38" w:rsidP="00B34A38">
      <w:pPr>
        <w:pStyle w:val="a3"/>
        <w:widowControl/>
        <w:numPr>
          <w:ilvl w:val="0"/>
          <w:numId w:val="23"/>
        </w:numPr>
        <w:overflowPunct w:val="0"/>
        <w:adjustRightInd w:val="0"/>
        <w:spacing w:after="120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 xml:space="preserve">Осуществлять расчеты в рамках  исполнения Агентского договора; </w:t>
      </w:r>
    </w:p>
    <w:p w14:paraId="36A54AD1" w14:textId="77777777" w:rsidR="00B34A38" w:rsidRPr="00B34A38" w:rsidRDefault="00B34A38" w:rsidP="00B34A38">
      <w:pPr>
        <w:pStyle w:val="a3"/>
        <w:widowControl/>
        <w:numPr>
          <w:ilvl w:val="0"/>
          <w:numId w:val="23"/>
        </w:numPr>
        <w:overflowPunct w:val="0"/>
        <w:adjustRightInd w:val="0"/>
        <w:spacing w:after="120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>Выдавать  туристам документы, необходимые  для пользования  услугами,  входящими в туристические  продукты;</w:t>
      </w:r>
    </w:p>
    <w:p w14:paraId="7E340585" w14:textId="77777777" w:rsidR="00B34A38" w:rsidRPr="00B34A38" w:rsidRDefault="00B34A38" w:rsidP="00B34A38">
      <w:pPr>
        <w:pStyle w:val="a3"/>
        <w:widowControl/>
        <w:numPr>
          <w:ilvl w:val="0"/>
          <w:numId w:val="23"/>
        </w:numPr>
        <w:overflowPunct w:val="0"/>
        <w:adjustRightInd w:val="0"/>
        <w:spacing w:after="120"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 xml:space="preserve">Принимать от туристов претензии по  качеству туристических услуг и направлять их Туроператору. </w:t>
      </w:r>
    </w:p>
    <w:p w14:paraId="2CC4B81A" w14:textId="77777777" w:rsidR="00B34A38" w:rsidRPr="00B34A38" w:rsidRDefault="00B34A38" w:rsidP="00B34A38">
      <w:pPr>
        <w:pStyle w:val="a3"/>
        <w:widowControl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 xml:space="preserve">Совершение  сделок Агентом от имени Туроператора допускается только  с  предварительного одобрения  Туроператора в порядке, установленном  Агентским договором   либо с письменного разрешения  Туроператора. </w:t>
      </w:r>
    </w:p>
    <w:p w14:paraId="11D78FCB" w14:textId="77777777" w:rsidR="00B34A38" w:rsidRPr="00B34A38" w:rsidRDefault="00B34A38" w:rsidP="00B34A38">
      <w:pPr>
        <w:pStyle w:val="a3"/>
        <w:widowControl/>
        <w:jc w:val="both"/>
        <w:rPr>
          <w:rStyle w:val="IacaaieaOeiu"/>
          <w:b w:val="0"/>
          <w:sz w:val="18"/>
          <w:szCs w:val="18"/>
        </w:rPr>
      </w:pPr>
    </w:p>
    <w:p w14:paraId="15B42A20" w14:textId="77777777" w:rsidR="00B34A38" w:rsidRPr="00B34A38" w:rsidRDefault="00B34A38" w:rsidP="00B34A38">
      <w:pPr>
        <w:pStyle w:val="a3"/>
        <w:widowControl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 xml:space="preserve">Настоящая доверенность выдана  без права  передоверия.   </w:t>
      </w:r>
    </w:p>
    <w:p w14:paraId="3BC0DD20" w14:textId="6C3D6CD0" w:rsidR="00B34A38" w:rsidRPr="00B34A38" w:rsidRDefault="00B34A38" w:rsidP="00B34A38">
      <w:pPr>
        <w:pStyle w:val="a3"/>
        <w:widowControl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 xml:space="preserve">Доверенность выдана сроком  на  1 (один) год,  с </w:t>
      </w:r>
      <w:r>
        <w:rPr>
          <w:rStyle w:val="IacaaieaOeiu"/>
          <w:b w:val="0"/>
          <w:sz w:val="18"/>
          <w:szCs w:val="18"/>
        </w:rPr>
        <w:t>_____________</w:t>
      </w:r>
      <w:r w:rsidRPr="00B34A38">
        <w:rPr>
          <w:rStyle w:val="IacaaieaOeiu"/>
          <w:b w:val="0"/>
          <w:sz w:val="18"/>
          <w:szCs w:val="18"/>
        </w:rPr>
        <w:t xml:space="preserve">.  по </w:t>
      </w:r>
      <w:r>
        <w:rPr>
          <w:rStyle w:val="IacaaieaOeiu"/>
          <w:b w:val="0"/>
          <w:sz w:val="18"/>
          <w:szCs w:val="18"/>
        </w:rPr>
        <w:t>______________</w:t>
      </w:r>
      <w:r w:rsidRPr="00B34A38">
        <w:rPr>
          <w:rStyle w:val="IacaaieaOeiu"/>
          <w:b w:val="0"/>
          <w:sz w:val="18"/>
          <w:szCs w:val="18"/>
        </w:rPr>
        <w:t xml:space="preserve">.  </w:t>
      </w:r>
    </w:p>
    <w:p w14:paraId="70EFE3BF" w14:textId="77777777" w:rsidR="00B34A38" w:rsidRPr="00B34A38" w:rsidRDefault="00B34A38" w:rsidP="00B34A38">
      <w:pPr>
        <w:pStyle w:val="a3"/>
        <w:widowControl/>
        <w:jc w:val="both"/>
        <w:rPr>
          <w:rStyle w:val="IacaaieaOeiu"/>
          <w:b w:val="0"/>
          <w:sz w:val="18"/>
          <w:szCs w:val="18"/>
        </w:rPr>
      </w:pPr>
    </w:p>
    <w:p w14:paraId="3E010F65" w14:textId="77777777" w:rsidR="00B34A38" w:rsidRPr="00B34A38" w:rsidRDefault="00B34A38" w:rsidP="00B34A38">
      <w:pPr>
        <w:pStyle w:val="a3"/>
        <w:widowControl/>
        <w:jc w:val="both"/>
        <w:rPr>
          <w:rStyle w:val="IacaaieaOeiu"/>
          <w:b w:val="0"/>
          <w:sz w:val="18"/>
          <w:szCs w:val="18"/>
        </w:rPr>
      </w:pPr>
      <w:r w:rsidRPr="00B34A38">
        <w:rPr>
          <w:rStyle w:val="IacaaieaOeiu"/>
          <w:b w:val="0"/>
          <w:sz w:val="18"/>
          <w:szCs w:val="18"/>
        </w:rPr>
        <w:t xml:space="preserve">Генеральный  директор  ООО «Трансмед»      ________________/Л.И.Староверова/  </w:t>
      </w:r>
    </w:p>
    <w:p w14:paraId="378C7CE8" w14:textId="77777777" w:rsidR="00B34A38" w:rsidRPr="00B34A38" w:rsidRDefault="00B34A38" w:rsidP="00B34A38">
      <w:pPr>
        <w:tabs>
          <w:tab w:val="left" w:pos="1569"/>
        </w:tabs>
        <w:spacing w:before="28" w:line="208" w:lineRule="auto"/>
        <w:ind w:right="218"/>
        <w:jc w:val="right"/>
        <w:rPr>
          <w:sz w:val="18"/>
          <w:szCs w:val="18"/>
        </w:rPr>
      </w:pPr>
    </w:p>
    <w:sectPr w:rsidR="00B34A38" w:rsidRPr="00B34A38">
      <w:pgSz w:w="11920" w:h="16850"/>
      <w:pgMar w:top="1500" w:right="540" w:bottom="720" w:left="520" w:header="707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55B99" w14:textId="77777777" w:rsidR="004B282D" w:rsidRDefault="004B282D">
      <w:r>
        <w:separator/>
      </w:r>
    </w:p>
  </w:endnote>
  <w:endnote w:type="continuationSeparator" w:id="0">
    <w:p w14:paraId="39237E89" w14:textId="77777777" w:rsidR="004B282D" w:rsidRDefault="004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BD15C" w14:textId="5FDA9F3C" w:rsidR="005E2ADB" w:rsidRPr="00857C2E" w:rsidRDefault="005E2ADB">
    <w:pPr>
      <w:pStyle w:val="a9"/>
    </w:pPr>
    <w:r>
      <w:rPr>
        <w:sz w:val="16"/>
        <w:szCs w:val="16"/>
      </w:rPr>
      <w:t xml:space="preserve">                                        Туроператор</w:t>
    </w:r>
    <w:r w:rsidRPr="00857C2E">
      <w:rPr>
        <w:sz w:val="16"/>
        <w:szCs w:val="16"/>
      </w:rPr>
      <w:t xml:space="preserve">  ______________ Л.И.Староверова</w:t>
    </w:r>
    <w:r>
      <w:rPr>
        <w:sz w:val="16"/>
        <w:szCs w:val="16"/>
      </w:rPr>
      <w:t xml:space="preserve">                                                       </w:t>
    </w:r>
    <w:r w:rsidRPr="00857C2E">
      <w:rPr>
        <w:sz w:val="16"/>
        <w:szCs w:val="16"/>
      </w:rPr>
      <w:t xml:space="preserve">       </w:t>
    </w:r>
    <w:r>
      <w:rPr>
        <w:sz w:val="16"/>
        <w:szCs w:val="16"/>
      </w:rPr>
      <w:t>Агент</w:t>
    </w:r>
    <w:r w:rsidRPr="00857C2E">
      <w:rPr>
        <w:sz w:val="16"/>
        <w:szCs w:val="16"/>
      </w:rPr>
      <w:t xml:space="preserve"> ___________</w:t>
    </w:r>
    <w:r w:rsidRPr="00857C2E">
      <w:rPr>
        <w:color w:val="FF3333"/>
        <w:sz w:val="20"/>
        <w:szCs w:val="20"/>
      </w:rPr>
      <w:t xml:space="preserve"> </w:t>
    </w:r>
  </w:p>
  <w:p w14:paraId="69CC07AD" w14:textId="77777777" w:rsidR="005E2ADB" w:rsidRDefault="005E2A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C0CB2" w14:textId="77777777" w:rsidR="004B282D" w:rsidRDefault="004B282D">
    <w:pPr>
      <w:pStyle w:val="a3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920" behindDoc="1" locked="0" layoutInCell="1" allowOverlap="1" wp14:anchorId="1360044D" wp14:editId="6591A9A7">
              <wp:simplePos x="0" y="0"/>
              <wp:positionH relativeFrom="page">
                <wp:posOffset>6911975</wp:posOffset>
              </wp:positionH>
              <wp:positionV relativeFrom="page">
                <wp:posOffset>10219055</wp:posOffset>
              </wp:positionV>
              <wp:extent cx="203200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4F30B" w14:textId="77777777" w:rsidR="004B282D" w:rsidRDefault="004B282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07D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0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44.25pt;margin-top:804.65pt;width:16pt;height:15.3pt;z-index:-3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pSrQ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" filled="f" stroked="f">
              <v:textbox inset="0,0,0,0">
                <w:txbxContent>
                  <w:p w14:paraId="4D34F30B" w14:textId="77777777" w:rsidR="004B282D" w:rsidRDefault="004B282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07D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944" behindDoc="1" locked="0" layoutInCell="1" allowOverlap="1" wp14:anchorId="202667E7" wp14:editId="7C6CC289">
              <wp:simplePos x="0" y="0"/>
              <wp:positionH relativeFrom="page">
                <wp:posOffset>1038860</wp:posOffset>
              </wp:positionH>
              <wp:positionV relativeFrom="page">
                <wp:posOffset>10384790</wp:posOffset>
              </wp:positionV>
              <wp:extent cx="2609215" cy="147320"/>
              <wp:effectExtent l="635" t="254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C2767" w14:textId="77777777" w:rsidR="004B282D" w:rsidRDefault="004B282D">
                          <w:pPr>
                            <w:tabs>
                              <w:tab w:val="left" w:pos="2648"/>
                            </w:tabs>
                            <w:spacing w:before="30"/>
                            <w:ind w:left="20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sz w:val="16"/>
                            </w:rPr>
                            <w:t>Туроператор</w:t>
                          </w:r>
                          <w:r>
                            <w:rPr>
                              <w:rFonts w:ascii="Courier New" w:hAnsi="Courier New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Л.И.Староверова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2667E7" id="Text Box 2" o:spid="_x0000_s1032" type="#_x0000_t202" style="position:absolute;margin-left:81.8pt;margin-top:817.7pt;width:205.45pt;height:11.6pt;z-index:-3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" filled="f" stroked="f">
              <v:textbox inset="0,0,0,0">
                <w:txbxContent>
                  <w:p w14:paraId="175C2767" w14:textId="77777777" w:rsidR="004B282D" w:rsidRDefault="004B282D">
                    <w:pPr>
                      <w:tabs>
                        <w:tab w:val="left" w:pos="2648"/>
                      </w:tabs>
                      <w:spacing w:before="30"/>
                      <w:ind w:left="20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Туроператор</w:t>
                    </w:r>
                    <w:r>
                      <w:rPr>
                        <w:rFonts w:ascii="Courier New" w:hAnsi="Courier New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  <w:u w:val="single"/>
                      </w:rPr>
                      <w:tab/>
                    </w:r>
                    <w:proofErr w:type="spellStart"/>
                    <w:r>
                      <w:rPr>
                        <w:rFonts w:ascii="Courier New" w:hAnsi="Courier New"/>
                        <w:sz w:val="16"/>
                      </w:rPr>
                      <w:t>Л.И.Староверова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968" behindDoc="1" locked="0" layoutInCell="1" allowOverlap="1" wp14:anchorId="736FF5C1" wp14:editId="2933F436">
              <wp:simplePos x="0" y="0"/>
              <wp:positionH relativeFrom="page">
                <wp:posOffset>4575175</wp:posOffset>
              </wp:positionH>
              <wp:positionV relativeFrom="page">
                <wp:posOffset>10384790</wp:posOffset>
              </wp:positionV>
              <wp:extent cx="1228090" cy="147320"/>
              <wp:effectExtent l="3175" t="254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90B50" w14:textId="77777777" w:rsidR="004B282D" w:rsidRDefault="004B282D">
                          <w:pPr>
                            <w:tabs>
                              <w:tab w:val="left" w:pos="1913"/>
                            </w:tabs>
                            <w:spacing w:before="3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sz w:val="16"/>
                            </w:rPr>
                            <w:t>Агента</w:t>
                          </w:r>
                          <w:r>
                            <w:rPr>
                              <w:rFonts w:ascii="Courier New" w:hAnsi="Courier New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6FF5C1" id="Text Box 1" o:spid="_x0000_s1033" type="#_x0000_t202" style="position:absolute;margin-left:360.25pt;margin-top:817.7pt;width:96.7pt;height:11.6pt;z-index:-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" filled="f" stroked="f">
              <v:textbox inset="0,0,0,0">
                <w:txbxContent>
                  <w:p w14:paraId="1C090B50" w14:textId="77777777" w:rsidR="004B282D" w:rsidRDefault="004B282D">
                    <w:pPr>
                      <w:tabs>
                        <w:tab w:val="left" w:pos="1913"/>
                      </w:tabs>
                      <w:spacing w:before="30"/>
                      <w:ind w:left="20"/>
                      <w:rPr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Агента</w:t>
                    </w:r>
                    <w:r>
                      <w:rPr>
                        <w:rFonts w:ascii="Courier New" w:hAnsi="Courier New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EC0D8" w14:textId="77777777" w:rsidR="004B282D" w:rsidRDefault="004B282D">
      <w:r>
        <w:separator/>
      </w:r>
    </w:p>
  </w:footnote>
  <w:footnote w:type="continuationSeparator" w:id="0">
    <w:p w14:paraId="5B0108CB" w14:textId="77777777" w:rsidR="004B282D" w:rsidRDefault="004B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34" w:type="dxa"/>
      <w:tblLayout w:type="fixed"/>
      <w:tblLook w:val="0000" w:firstRow="0" w:lastRow="0" w:firstColumn="0" w:lastColumn="0" w:noHBand="0" w:noVBand="0"/>
    </w:tblPr>
    <w:tblGrid>
      <w:gridCol w:w="4808"/>
      <w:gridCol w:w="4763"/>
      <w:gridCol w:w="4763"/>
    </w:tblGrid>
    <w:tr w:rsidR="005E2ADB" w14:paraId="4B29AE4B" w14:textId="77777777" w:rsidTr="00257E4E">
      <w:tc>
        <w:tcPr>
          <w:tcW w:w="4808" w:type="dxa"/>
          <w:shd w:val="clear" w:color="auto" w:fill="auto"/>
        </w:tcPr>
        <w:p w14:paraId="033CAD80" w14:textId="54863055" w:rsidR="005E2ADB" w:rsidRDefault="005E2ADB" w:rsidP="00257E4E">
          <w:pPr>
            <w:pStyle w:val="a7"/>
            <w:rPr>
              <w:rFonts w:ascii="Tahoma" w:hAnsi="Tahoma" w:cs="Tahoma"/>
              <w:sz w:val="14"/>
              <w:szCs w:val="14"/>
            </w:rPr>
          </w:pPr>
          <w:r>
            <w:rPr>
              <w:noProof/>
              <w:lang w:bidi="ar-SA"/>
            </w:rPr>
            <w:drawing>
              <wp:inline distT="0" distB="0" distL="0" distR="0" wp14:anchorId="45A5C328" wp14:editId="18356C3D">
                <wp:extent cx="1257300" cy="400050"/>
                <wp:effectExtent l="0" t="0" r="0" b="0"/>
                <wp:docPr id="68" name="Рисунок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3" w:type="dxa"/>
        </w:tcPr>
        <w:p w14:paraId="49D8C46B" w14:textId="77777777" w:rsidR="005E2ADB" w:rsidRPr="00AC5B17" w:rsidRDefault="005E2ADB" w:rsidP="00257E4E">
          <w:pPr>
            <w:pStyle w:val="a7"/>
            <w:jc w:val="right"/>
            <w:rPr>
              <w:rFonts w:ascii="Tahoma" w:hAnsi="Tahoma" w:cs="Tahoma"/>
              <w:color w:val="538135"/>
              <w:sz w:val="14"/>
              <w:szCs w:val="14"/>
            </w:rPr>
          </w:pPr>
          <w:r w:rsidRPr="00AC5B17">
            <w:rPr>
              <w:rFonts w:ascii="Tahoma" w:hAnsi="Tahoma" w:cs="Tahoma"/>
              <w:color w:val="538135"/>
              <w:sz w:val="14"/>
              <w:szCs w:val="14"/>
            </w:rPr>
            <w:t>ООО «Трансмед»</w:t>
          </w:r>
        </w:p>
        <w:p w14:paraId="1BF40A34" w14:textId="77777777" w:rsidR="005E2ADB" w:rsidRPr="00AC5B17" w:rsidRDefault="005E2ADB" w:rsidP="00257E4E">
          <w:pPr>
            <w:pStyle w:val="a7"/>
            <w:jc w:val="right"/>
            <w:rPr>
              <w:rFonts w:ascii="Tahoma" w:hAnsi="Tahoma" w:cs="Tahoma"/>
              <w:color w:val="538135"/>
              <w:sz w:val="14"/>
              <w:szCs w:val="14"/>
            </w:rPr>
          </w:pPr>
          <w:r w:rsidRPr="00AC5B17">
            <w:rPr>
              <w:rFonts w:ascii="Tahoma" w:hAnsi="Tahoma" w:cs="Tahoma"/>
              <w:color w:val="538135"/>
              <w:sz w:val="14"/>
              <w:szCs w:val="14"/>
            </w:rPr>
            <w:t xml:space="preserve">Москва, Нарышкинская аллея, д.5, </w:t>
          </w:r>
          <w:r w:rsidRPr="00AC5B17">
            <w:rPr>
              <w:rFonts w:ascii="Tahoma" w:hAnsi="Tahoma" w:cs="Tahoma"/>
              <w:color w:val="538135"/>
              <w:kern w:val="16"/>
              <w:sz w:val="14"/>
              <w:szCs w:val="14"/>
            </w:rPr>
            <w:t>стр. 2, этаж 2, помещение Х, комната № 2</w:t>
          </w:r>
          <w:r w:rsidRPr="00AC5B17">
            <w:rPr>
              <w:rFonts w:ascii="Tahoma" w:hAnsi="Tahoma" w:cs="Tahoma"/>
              <w:color w:val="538135"/>
              <w:sz w:val="14"/>
              <w:szCs w:val="14"/>
            </w:rPr>
            <w:t xml:space="preserve"> </w:t>
          </w:r>
        </w:p>
        <w:p w14:paraId="7C382263" w14:textId="537052B9" w:rsidR="005E2ADB" w:rsidRDefault="005E2ADB" w:rsidP="00FD007D">
          <w:pPr>
            <w:pStyle w:val="a7"/>
            <w:jc w:val="right"/>
            <w:rPr>
              <w:rFonts w:ascii="Tahoma" w:hAnsi="Tahoma" w:cs="Tahoma"/>
              <w:sz w:val="14"/>
              <w:szCs w:val="14"/>
            </w:rPr>
          </w:pPr>
          <w:r w:rsidRPr="00AC5B17">
            <w:rPr>
              <w:rFonts w:ascii="Tahoma" w:hAnsi="Tahoma" w:cs="Tahoma"/>
              <w:color w:val="538135"/>
              <w:sz w:val="14"/>
              <w:szCs w:val="14"/>
            </w:rPr>
            <w:t>Тел.: +7 495 </w:t>
          </w:r>
          <w:r w:rsidR="00FD007D">
            <w:rPr>
              <w:rFonts w:ascii="Tahoma" w:hAnsi="Tahoma" w:cs="Tahoma"/>
              <w:color w:val="538135"/>
              <w:sz w:val="14"/>
              <w:szCs w:val="14"/>
            </w:rPr>
            <w:t>151</w:t>
          </w:r>
          <w:r w:rsidRPr="00AC5B17">
            <w:rPr>
              <w:rFonts w:ascii="Tahoma" w:hAnsi="Tahoma" w:cs="Tahoma"/>
              <w:color w:val="538135"/>
              <w:sz w:val="14"/>
              <w:szCs w:val="14"/>
            </w:rPr>
            <w:t xml:space="preserve"> 05 05</w:t>
          </w:r>
        </w:p>
      </w:tc>
      <w:tc>
        <w:tcPr>
          <w:tcW w:w="4763" w:type="dxa"/>
          <w:shd w:val="clear" w:color="auto" w:fill="auto"/>
        </w:tcPr>
        <w:p w14:paraId="108C2455" w14:textId="77777777" w:rsidR="005E2ADB" w:rsidRDefault="005E2ADB" w:rsidP="00257E4E">
          <w:pPr>
            <w:pStyle w:val="a7"/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ООО «Трансмед»</w:t>
          </w:r>
        </w:p>
        <w:p w14:paraId="6B5A87CD" w14:textId="77777777" w:rsidR="005E2ADB" w:rsidRPr="005E2ADB" w:rsidRDefault="005E2ADB" w:rsidP="00257E4E">
          <w:pPr>
            <w:pStyle w:val="a7"/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Москва, Нарышкинская аллея, 5, стр.</w:t>
          </w:r>
          <w:r w:rsidRPr="005E2ADB">
            <w:rPr>
              <w:rFonts w:ascii="Tahoma" w:hAnsi="Tahoma" w:cs="Tahoma"/>
              <w:sz w:val="14"/>
              <w:szCs w:val="14"/>
            </w:rPr>
            <w:t>2</w:t>
          </w:r>
        </w:p>
        <w:p w14:paraId="0B18A2C9" w14:textId="77777777" w:rsidR="005E2ADB" w:rsidRDefault="005E2ADB" w:rsidP="00257E4E">
          <w:pPr>
            <w:pStyle w:val="a7"/>
            <w:jc w:val="right"/>
          </w:pPr>
          <w:r>
            <w:rPr>
              <w:rFonts w:ascii="Tahoma" w:hAnsi="Tahoma" w:cs="Tahoma"/>
              <w:sz w:val="14"/>
              <w:szCs w:val="14"/>
            </w:rPr>
            <w:t>Тел.: +7 495 748 05 05</w:t>
          </w:r>
        </w:p>
      </w:tc>
    </w:tr>
  </w:tbl>
  <w:p w14:paraId="69CBF7D7" w14:textId="77777777" w:rsidR="005E2ADB" w:rsidRDefault="005E2A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50D"/>
    <w:multiLevelType w:val="hybridMultilevel"/>
    <w:tmpl w:val="B086A69C"/>
    <w:lvl w:ilvl="0" w:tplc="29F4C810">
      <w:start w:val="1"/>
      <w:numFmt w:val="decimal"/>
      <w:lvlText w:val="%1."/>
      <w:lvlJc w:val="left"/>
      <w:pPr>
        <w:ind w:left="762" w:hanging="203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ru-RU" w:bidi="ru-RU"/>
      </w:rPr>
    </w:lvl>
    <w:lvl w:ilvl="1" w:tplc="B040F27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2" w:tplc="48183532">
      <w:numFmt w:val="bullet"/>
      <w:lvlText w:val="•"/>
      <w:lvlJc w:val="left"/>
      <w:pPr>
        <w:ind w:left="2343" w:hanging="360"/>
      </w:pPr>
      <w:rPr>
        <w:rFonts w:hint="default"/>
        <w:lang w:val="ru-RU" w:eastAsia="ru-RU" w:bidi="ru-RU"/>
      </w:rPr>
    </w:lvl>
    <w:lvl w:ilvl="3" w:tplc="226E58CA">
      <w:numFmt w:val="bullet"/>
      <w:lvlText w:val="•"/>
      <w:lvlJc w:val="left"/>
      <w:pPr>
        <w:ind w:left="3406" w:hanging="360"/>
      </w:pPr>
      <w:rPr>
        <w:rFonts w:hint="default"/>
        <w:lang w:val="ru-RU" w:eastAsia="ru-RU" w:bidi="ru-RU"/>
      </w:rPr>
    </w:lvl>
    <w:lvl w:ilvl="4" w:tplc="D5E6539E">
      <w:numFmt w:val="bullet"/>
      <w:lvlText w:val="•"/>
      <w:lvlJc w:val="left"/>
      <w:pPr>
        <w:ind w:left="4470" w:hanging="360"/>
      </w:pPr>
      <w:rPr>
        <w:rFonts w:hint="default"/>
        <w:lang w:val="ru-RU" w:eastAsia="ru-RU" w:bidi="ru-RU"/>
      </w:rPr>
    </w:lvl>
    <w:lvl w:ilvl="5" w:tplc="49ACD48A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3C84EE62">
      <w:numFmt w:val="bullet"/>
      <w:lvlText w:val="•"/>
      <w:lvlJc w:val="left"/>
      <w:pPr>
        <w:ind w:left="6597" w:hanging="360"/>
      </w:pPr>
      <w:rPr>
        <w:rFonts w:hint="default"/>
        <w:lang w:val="ru-RU" w:eastAsia="ru-RU" w:bidi="ru-RU"/>
      </w:rPr>
    </w:lvl>
    <w:lvl w:ilvl="7" w:tplc="BC361B42">
      <w:numFmt w:val="bullet"/>
      <w:lvlText w:val="•"/>
      <w:lvlJc w:val="left"/>
      <w:pPr>
        <w:ind w:left="7660" w:hanging="360"/>
      </w:pPr>
      <w:rPr>
        <w:rFonts w:hint="default"/>
        <w:lang w:val="ru-RU" w:eastAsia="ru-RU" w:bidi="ru-RU"/>
      </w:rPr>
    </w:lvl>
    <w:lvl w:ilvl="8" w:tplc="21004FFC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C140D25"/>
    <w:multiLevelType w:val="multilevel"/>
    <w:tmpl w:val="BAF61F20"/>
    <w:lvl w:ilvl="0">
      <w:start w:val="10"/>
      <w:numFmt w:val="decimal"/>
      <w:lvlText w:val="%1"/>
      <w:lvlJc w:val="left"/>
      <w:pPr>
        <w:ind w:left="560" w:hanging="45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0" w:hanging="455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4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4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4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4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4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4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455"/>
      </w:pPr>
      <w:rPr>
        <w:rFonts w:hint="default"/>
        <w:lang w:val="ru-RU" w:eastAsia="ru-RU" w:bidi="ru-RU"/>
      </w:rPr>
    </w:lvl>
  </w:abstractNum>
  <w:abstractNum w:abstractNumId="2" w15:restartNumberingAfterBreak="0">
    <w:nsid w:val="0D6D4614"/>
    <w:multiLevelType w:val="multilevel"/>
    <w:tmpl w:val="83BC45D6"/>
    <w:lvl w:ilvl="0">
      <w:start w:val="5"/>
      <w:numFmt w:val="decimal"/>
      <w:lvlText w:val="%1"/>
      <w:lvlJc w:val="left"/>
      <w:pPr>
        <w:ind w:left="560" w:hanging="3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354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3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3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3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3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3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3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354"/>
      </w:pPr>
      <w:rPr>
        <w:rFonts w:hint="default"/>
        <w:lang w:val="ru-RU" w:eastAsia="ru-RU" w:bidi="ru-RU"/>
      </w:rPr>
    </w:lvl>
  </w:abstractNum>
  <w:abstractNum w:abstractNumId="3" w15:restartNumberingAfterBreak="0">
    <w:nsid w:val="120C13EB"/>
    <w:multiLevelType w:val="multilevel"/>
    <w:tmpl w:val="74EE320A"/>
    <w:lvl w:ilvl="0">
      <w:start w:val="1"/>
      <w:numFmt w:val="decimal"/>
      <w:lvlText w:val="%1"/>
      <w:lvlJc w:val="left"/>
      <w:pPr>
        <w:ind w:left="560" w:hanging="3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38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3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3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3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3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3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3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383"/>
      </w:pPr>
      <w:rPr>
        <w:rFonts w:hint="default"/>
        <w:lang w:val="ru-RU" w:eastAsia="ru-RU" w:bidi="ru-RU"/>
      </w:rPr>
    </w:lvl>
  </w:abstractNum>
  <w:abstractNum w:abstractNumId="4" w15:restartNumberingAfterBreak="0">
    <w:nsid w:val="148740FF"/>
    <w:multiLevelType w:val="multilevel"/>
    <w:tmpl w:val="9636F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2" w:hanging="1440"/>
      </w:pPr>
      <w:rPr>
        <w:rFonts w:hint="default"/>
      </w:rPr>
    </w:lvl>
  </w:abstractNum>
  <w:abstractNum w:abstractNumId="5" w15:restartNumberingAfterBreak="0">
    <w:nsid w:val="17D9070B"/>
    <w:multiLevelType w:val="hybridMultilevel"/>
    <w:tmpl w:val="E166B43C"/>
    <w:lvl w:ilvl="0" w:tplc="164A78C0">
      <w:start w:val="1"/>
      <w:numFmt w:val="decimal"/>
      <w:lvlText w:val="%1."/>
      <w:lvlJc w:val="left"/>
      <w:pPr>
        <w:ind w:left="1568" w:hanging="720"/>
      </w:pPr>
      <w:rPr>
        <w:rFonts w:ascii="Courier New" w:eastAsia="Courier New" w:hAnsi="Courier New" w:cs="Courier New" w:hint="default"/>
        <w:b/>
        <w:bCs/>
        <w:w w:val="97"/>
        <w:sz w:val="20"/>
        <w:szCs w:val="20"/>
        <w:lang w:val="ru-RU" w:eastAsia="ru-RU" w:bidi="ru-RU"/>
      </w:rPr>
    </w:lvl>
    <w:lvl w:ilvl="1" w:tplc="DB46A278">
      <w:numFmt w:val="bullet"/>
      <w:lvlText w:val="•"/>
      <w:lvlJc w:val="left"/>
      <w:pPr>
        <w:ind w:left="2489" w:hanging="720"/>
      </w:pPr>
      <w:rPr>
        <w:rFonts w:hint="default"/>
        <w:lang w:val="ru-RU" w:eastAsia="ru-RU" w:bidi="ru-RU"/>
      </w:rPr>
    </w:lvl>
    <w:lvl w:ilvl="2" w:tplc="3DFA2CEE">
      <w:numFmt w:val="bullet"/>
      <w:lvlText w:val="•"/>
      <w:lvlJc w:val="left"/>
      <w:pPr>
        <w:ind w:left="3418" w:hanging="720"/>
      </w:pPr>
      <w:rPr>
        <w:rFonts w:hint="default"/>
        <w:lang w:val="ru-RU" w:eastAsia="ru-RU" w:bidi="ru-RU"/>
      </w:rPr>
    </w:lvl>
    <w:lvl w:ilvl="3" w:tplc="34C26D52">
      <w:numFmt w:val="bullet"/>
      <w:lvlText w:val="•"/>
      <w:lvlJc w:val="left"/>
      <w:pPr>
        <w:ind w:left="4347" w:hanging="720"/>
      </w:pPr>
      <w:rPr>
        <w:rFonts w:hint="default"/>
        <w:lang w:val="ru-RU" w:eastAsia="ru-RU" w:bidi="ru-RU"/>
      </w:rPr>
    </w:lvl>
    <w:lvl w:ilvl="4" w:tplc="70C0E0A4">
      <w:numFmt w:val="bullet"/>
      <w:lvlText w:val="•"/>
      <w:lvlJc w:val="left"/>
      <w:pPr>
        <w:ind w:left="5276" w:hanging="720"/>
      </w:pPr>
      <w:rPr>
        <w:rFonts w:hint="default"/>
        <w:lang w:val="ru-RU" w:eastAsia="ru-RU" w:bidi="ru-RU"/>
      </w:rPr>
    </w:lvl>
    <w:lvl w:ilvl="5" w:tplc="93B28756">
      <w:numFmt w:val="bullet"/>
      <w:lvlText w:val="•"/>
      <w:lvlJc w:val="left"/>
      <w:pPr>
        <w:ind w:left="6205" w:hanging="720"/>
      </w:pPr>
      <w:rPr>
        <w:rFonts w:hint="default"/>
        <w:lang w:val="ru-RU" w:eastAsia="ru-RU" w:bidi="ru-RU"/>
      </w:rPr>
    </w:lvl>
    <w:lvl w:ilvl="6" w:tplc="5BB46890">
      <w:numFmt w:val="bullet"/>
      <w:lvlText w:val="•"/>
      <w:lvlJc w:val="left"/>
      <w:pPr>
        <w:ind w:left="7134" w:hanging="720"/>
      </w:pPr>
      <w:rPr>
        <w:rFonts w:hint="default"/>
        <w:lang w:val="ru-RU" w:eastAsia="ru-RU" w:bidi="ru-RU"/>
      </w:rPr>
    </w:lvl>
    <w:lvl w:ilvl="7" w:tplc="C366CB3A">
      <w:numFmt w:val="bullet"/>
      <w:lvlText w:val="•"/>
      <w:lvlJc w:val="left"/>
      <w:pPr>
        <w:ind w:left="8063" w:hanging="720"/>
      </w:pPr>
      <w:rPr>
        <w:rFonts w:hint="default"/>
        <w:lang w:val="ru-RU" w:eastAsia="ru-RU" w:bidi="ru-RU"/>
      </w:rPr>
    </w:lvl>
    <w:lvl w:ilvl="8" w:tplc="FB98BE2E">
      <w:numFmt w:val="bullet"/>
      <w:lvlText w:val="•"/>
      <w:lvlJc w:val="left"/>
      <w:pPr>
        <w:ind w:left="8992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216E2EDC"/>
    <w:multiLevelType w:val="multilevel"/>
    <w:tmpl w:val="2D58D9C8"/>
    <w:lvl w:ilvl="0">
      <w:start w:val="2"/>
      <w:numFmt w:val="decimal"/>
      <w:lvlText w:val="%1"/>
      <w:lvlJc w:val="left"/>
      <w:pPr>
        <w:ind w:left="560" w:hanging="3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306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18" w:hanging="3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3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3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3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3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3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306"/>
      </w:pPr>
      <w:rPr>
        <w:rFonts w:hint="default"/>
        <w:lang w:val="ru-RU" w:eastAsia="ru-RU" w:bidi="ru-RU"/>
      </w:rPr>
    </w:lvl>
  </w:abstractNum>
  <w:abstractNum w:abstractNumId="7" w15:restartNumberingAfterBreak="0">
    <w:nsid w:val="36800D08"/>
    <w:multiLevelType w:val="multilevel"/>
    <w:tmpl w:val="581A4FF4"/>
    <w:lvl w:ilvl="0">
      <w:start w:val="14"/>
      <w:numFmt w:val="decimal"/>
      <w:lvlText w:val="%1"/>
      <w:lvlJc w:val="left"/>
      <w:pPr>
        <w:ind w:left="560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49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493"/>
      </w:pPr>
      <w:rPr>
        <w:rFonts w:hint="default"/>
        <w:lang w:val="ru-RU" w:eastAsia="ru-RU" w:bidi="ru-RU"/>
      </w:rPr>
    </w:lvl>
  </w:abstractNum>
  <w:abstractNum w:abstractNumId="8" w15:restartNumberingAfterBreak="0">
    <w:nsid w:val="3854362B"/>
    <w:multiLevelType w:val="multilevel"/>
    <w:tmpl w:val="DC3439DE"/>
    <w:lvl w:ilvl="0">
      <w:start w:val="9"/>
      <w:numFmt w:val="decimal"/>
      <w:lvlText w:val="%1"/>
      <w:lvlJc w:val="left"/>
      <w:pPr>
        <w:ind w:left="862" w:hanging="3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2" w:hanging="303"/>
      </w:pPr>
      <w:rPr>
        <w:rFonts w:hint="default"/>
        <w:spacing w:val="-1"/>
        <w:w w:val="96"/>
        <w:lang w:val="ru-RU" w:eastAsia="ru-RU" w:bidi="ru-RU"/>
      </w:rPr>
    </w:lvl>
    <w:lvl w:ilvl="2">
      <w:numFmt w:val="bullet"/>
      <w:lvlText w:val="•"/>
      <w:lvlJc w:val="left"/>
      <w:pPr>
        <w:ind w:left="2858" w:hanging="3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57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6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5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3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2" w:hanging="303"/>
      </w:pPr>
      <w:rPr>
        <w:rFonts w:hint="default"/>
        <w:lang w:val="ru-RU" w:eastAsia="ru-RU" w:bidi="ru-RU"/>
      </w:rPr>
    </w:lvl>
  </w:abstractNum>
  <w:abstractNum w:abstractNumId="9" w15:restartNumberingAfterBreak="0">
    <w:nsid w:val="38F84867"/>
    <w:multiLevelType w:val="multilevel"/>
    <w:tmpl w:val="6C50CBBE"/>
    <w:lvl w:ilvl="0">
      <w:start w:val="13"/>
      <w:numFmt w:val="decimal"/>
      <w:lvlText w:val="%1"/>
      <w:lvlJc w:val="left"/>
      <w:pPr>
        <w:ind w:left="560" w:hanging="54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6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5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5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5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5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5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5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546"/>
      </w:pPr>
      <w:rPr>
        <w:rFonts w:hint="default"/>
        <w:lang w:val="ru-RU" w:eastAsia="ru-RU" w:bidi="ru-RU"/>
      </w:rPr>
    </w:lvl>
  </w:abstractNum>
  <w:abstractNum w:abstractNumId="10" w15:restartNumberingAfterBreak="0">
    <w:nsid w:val="3D6E7025"/>
    <w:multiLevelType w:val="hybridMultilevel"/>
    <w:tmpl w:val="0350506C"/>
    <w:lvl w:ilvl="0" w:tplc="99B412EE">
      <w:start w:val="1"/>
      <w:numFmt w:val="decimal"/>
      <w:lvlText w:val="%1."/>
      <w:lvlJc w:val="left"/>
      <w:pPr>
        <w:ind w:left="920" w:hanging="361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1" w:tplc="A4DE64BC">
      <w:numFmt w:val="bullet"/>
      <w:lvlText w:val="-"/>
      <w:lvlJc w:val="left"/>
      <w:pPr>
        <w:ind w:left="1395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2" w:tplc="127EED90">
      <w:numFmt w:val="bullet"/>
      <w:lvlText w:val="•"/>
      <w:lvlJc w:val="left"/>
      <w:pPr>
        <w:ind w:left="2450" w:hanging="116"/>
      </w:pPr>
      <w:rPr>
        <w:rFonts w:hint="default"/>
        <w:lang w:val="ru-RU" w:eastAsia="ru-RU" w:bidi="ru-RU"/>
      </w:rPr>
    </w:lvl>
    <w:lvl w:ilvl="3" w:tplc="437E95E8">
      <w:numFmt w:val="bullet"/>
      <w:lvlText w:val="•"/>
      <w:lvlJc w:val="left"/>
      <w:pPr>
        <w:ind w:left="3500" w:hanging="116"/>
      </w:pPr>
      <w:rPr>
        <w:rFonts w:hint="default"/>
        <w:lang w:val="ru-RU" w:eastAsia="ru-RU" w:bidi="ru-RU"/>
      </w:rPr>
    </w:lvl>
    <w:lvl w:ilvl="4" w:tplc="93C69C08">
      <w:numFmt w:val="bullet"/>
      <w:lvlText w:val="•"/>
      <w:lvlJc w:val="left"/>
      <w:pPr>
        <w:ind w:left="4550" w:hanging="116"/>
      </w:pPr>
      <w:rPr>
        <w:rFonts w:hint="default"/>
        <w:lang w:val="ru-RU" w:eastAsia="ru-RU" w:bidi="ru-RU"/>
      </w:rPr>
    </w:lvl>
    <w:lvl w:ilvl="5" w:tplc="643E164E">
      <w:numFmt w:val="bullet"/>
      <w:lvlText w:val="•"/>
      <w:lvlJc w:val="left"/>
      <w:pPr>
        <w:ind w:left="5600" w:hanging="116"/>
      </w:pPr>
      <w:rPr>
        <w:rFonts w:hint="default"/>
        <w:lang w:val="ru-RU" w:eastAsia="ru-RU" w:bidi="ru-RU"/>
      </w:rPr>
    </w:lvl>
    <w:lvl w:ilvl="6" w:tplc="1B5AB656">
      <w:numFmt w:val="bullet"/>
      <w:lvlText w:val="•"/>
      <w:lvlJc w:val="left"/>
      <w:pPr>
        <w:ind w:left="6650" w:hanging="116"/>
      </w:pPr>
      <w:rPr>
        <w:rFonts w:hint="default"/>
        <w:lang w:val="ru-RU" w:eastAsia="ru-RU" w:bidi="ru-RU"/>
      </w:rPr>
    </w:lvl>
    <w:lvl w:ilvl="7" w:tplc="738C666E">
      <w:numFmt w:val="bullet"/>
      <w:lvlText w:val="•"/>
      <w:lvlJc w:val="left"/>
      <w:pPr>
        <w:ind w:left="7700" w:hanging="116"/>
      </w:pPr>
      <w:rPr>
        <w:rFonts w:hint="default"/>
        <w:lang w:val="ru-RU" w:eastAsia="ru-RU" w:bidi="ru-RU"/>
      </w:rPr>
    </w:lvl>
    <w:lvl w:ilvl="8" w:tplc="F84866D8">
      <w:numFmt w:val="bullet"/>
      <w:lvlText w:val="•"/>
      <w:lvlJc w:val="left"/>
      <w:pPr>
        <w:ind w:left="8750" w:hanging="116"/>
      </w:pPr>
      <w:rPr>
        <w:rFonts w:hint="default"/>
        <w:lang w:val="ru-RU" w:eastAsia="ru-RU" w:bidi="ru-RU"/>
      </w:rPr>
    </w:lvl>
  </w:abstractNum>
  <w:abstractNum w:abstractNumId="11" w15:restartNumberingAfterBreak="0">
    <w:nsid w:val="3F944328"/>
    <w:multiLevelType w:val="multilevel"/>
    <w:tmpl w:val="B0728480"/>
    <w:lvl w:ilvl="0">
      <w:start w:val="15"/>
      <w:numFmt w:val="decimal"/>
      <w:lvlText w:val="%1"/>
      <w:lvlJc w:val="left"/>
      <w:pPr>
        <w:ind w:left="963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3" w:hanging="404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ru-RU" w:eastAsia="ru-RU" w:bidi="ru-RU"/>
      </w:rPr>
    </w:lvl>
    <w:lvl w:ilvl="2">
      <w:numFmt w:val="bullet"/>
      <w:lvlText w:val=""/>
      <w:lvlJc w:val="left"/>
      <w:pPr>
        <w:ind w:left="2336" w:hanging="360"/>
      </w:pPr>
      <w:rPr>
        <w:rFonts w:ascii="Symbol" w:eastAsia="Symbol" w:hAnsi="Symbol" w:cs="Symbol" w:hint="default"/>
        <w:w w:val="97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54033D12"/>
    <w:multiLevelType w:val="multilevel"/>
    <w:tmpl w:val="A510EE4C"/>
    <w:lvl w:ilvl="0">
      <w:start w:val="4"/>
      <w:numFmt w:val="decimal"/>
      <w:lvlText w:val="%1"/>
      <w:lvlJc w:val="left"/>
      <w:pPr>
        <w:ind w:left="560" w:hanging="3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306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18" w:hanging="3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3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3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3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3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3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306"/>
      </w:pPr>
      <w:rPr>
        <w:rFonts w:hint="default"/>
        <w:lang w:val="ru-RU" w:eastAsia="ru-RU" w:bidi="ru-RU"/>
      </w:rPr>
    </w:lvl>
  </w:abstractNum>
  <w:abstractNum w:abstractNumId="13" w15:restartNumberingAfterBreak="0">
    <w:nsid w:val="592E1372"/>
    <w:multiLevelType w:val="hybridMultilevel"/>
    <w:tmpl w:val="825EEB0C"/>
    <w:lvl w:ilvl="0" w:tplc="D1DEE7AC">
      <w:start w:val="1"/>
      <w:numFmt w:val="decimal"/>
      <w:lvlText w:val="%1."/>
      <w:lvlJc w:val="left"/>
      <w:pPr>
        <w:ind w:left="4609" w:hanging="200"/>
        <w:jc w:val="right"/>
      </w:pPr>
      <w:rPr>
        <w:rFonts w:hint="default"/>
        <w:spacing w:val="0"/>
        <w:w w:val="96"/>
        <w:u w:val="single" w:color="000000"/>
        <w:lang w:val="ru-RU" w:eastAsia="ru-RU" w:bidi="ru-RU"/>
      </w:rPr>
    </w:lvl>
    <w:lvl w:ilvl="1" w:tplc="637645C0">
      <w:numFmt w:val="bullet"/>
      <w:lvlText w:val="•"/>
      <w:lvlJc w:val="left"/>
      <w:pPr>
        <w:ind w:left="5225" w:hanging="200"/>
      </w:pPr>
      <w:rPr>
        <w:rFonts w:hint="default"/>
        <w:lang w:val="ru-RU" w:eastAsia="ru-RU" w:bidi="ru-RU"/>
      </w:rPr>
    </w:lvl>
    <w:lvl w:ilvl="2" w:tplc="3168C424">
      <w:numFmt w:val="bullet"/>
      <w:lvlText w:val="•"/>
      <w:lvlJc w:val="left"/>
      <w:pPr>
        <w:ind w:left="5850" w:hanging="200"/>
      </w:pPr>
      <w:rPr>
        <w:rFonts w:hint="default"/>
        <w:lang w:val="ru-RU" w:eastAsia="ru-RU" w:bidi="ru-RU"/>
      </w:rPr>
    </w:lvl>
    <w:lvl w:ilvl="3" w:tplc="223CAD3A">
      <w:numFmt w:val="bullet"/>
      <w:lvlText w:val="•"/>
      <w:lvlJc w:val="left"/>
      <w:pPr>
        <w:ind w:left="6475" w:hanging="200"/>
      </w:pPr>
      <w:rPr>
        <w:rFonts w:hint="default"/>
        <w:lang w:val="ru-RU" w:eastAsia="ru-RU" w:bidi="ru-RU"/>
      </w:rPr>
    </w:lvl>
    <w:lvl w:ilvl="4" w:tplc="0B1CAF10">
      <w:numFmt w:val="bullet"/>
      <w:lvlText w:val="•"/>
      <w:lvlJc w:val="left"/>
      <w:pPr>
        <w:ind w:left="7100" w:hanging="200"/>
      </w:pPr>
      <w:rPr>
        <w:rFonts w:hint="default"/>
        <w:lang w:val="ru-RU" w:eastAsia="ru-RU" w:bidi="ru-RU"/>
      </w:rPr>
    </w:lvl>
    <w:lvl w:ilvl="5" w:tplc="8546778A">
      <w:numFmt w:val="bullet"/>
      <w:lvlText w:val="•"/>
      <w:lvlJc w:val="left"/>
      <w:pPr>
        <w:ind w:left="7725" w:hanging="200"/>
      </w:pPr>
      <w:rPr>
        <w:rFonts w:hint="default"/>
        <w:lang w:val="ru-RU" w:eastAsia="ru-RU" w:bidi="ru-RU"/>
      </w:rPr>
    </w:lvl>
    <w:lvl w:ilvl="6" w:tplc="4578990C">
      <w:numFmt w:val="bullet"/>
      <w:lvlText w:val="•"/>
      <w:lvlJc w:val="left"/>
      <w:pPr>
        <w:ind w:left="8350" w:hanging="200"/>
      </w:pPr>
      <w:rPr>
        <w:rFonts w:hint="default"/>
        <w:lang w:val="ru-RU" w:eastAsia="ru-RU" w:bidi="ru-RU"/>
      </w:rPr>
    </w:lvl>
    <w:lvl w:ilvl="7" w:tplc="E6083D84">
      <w:numFmt w:val="bullet"/>
      <w:lvlText w:val="•"/>
      <w:lvlJc w:val="left"/>
      <w:pPr>
        <w:ind w:left="8975" w:hanging="200"/>
      </w:pPr>
      <w:rPr>
        <w:rFonts w:hint="default"/>
        <w:lang w:val="ru-RU" w:eastAsia="ru-RU" w:bidi="ru-RU"/>
      </w:rPr>
    </w:lvl>
    <w:lvl w:ilvl="8" w:tplc="65B69476">
      <w:numFmt w:val="bullet"/>
      <w:lvlText w:val="•"/>
      <w:lvlJc w:val="left"/>
      <w:pPr>
        <w:ind w:left="9600" w:hanging="200"/>
      </w:pPr>
      <w:rPr>
        <w:rFonts w:hint="default"/>
        <w:lang w:val="ru-RU" w:eastAsia="ru-RU" w:bidi="ru-RU"/>
      </w:rPr>
    </w:lvl>
  </w:abstractNum>
  <w:abstractNum w:abstractNumId="14" w15:restartNumberingAfterBreak="0">
    <w:nsid w:val="5CAC0CC1"/>
    <w:multiLevelType w:val="multilevel"/>
    <w:tmpl w:val="3E442856"/>
    <w:lvl w:ilvl="0">
      <w:start w:val="4"/>
      <w:numFmt w:val="decimal"/>
      <w:lvlText w:val="%1"/>
      <w:lvlJc w:val="left"/>
      <w:pPr>
        <w:ind w:left="560" w:hanging="3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366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3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3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3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3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3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3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366"/>
      </w:pPr>
      <w:rPr>
        <w:rFonts w:hint="default"/>
        <w:lang w:val="ru-RU" w:eastAsia="ru-RU" w:bidi="ru-RU"/>
      </w:rPr>
    </w:lvl>
  </w:abstractNum>
  <w:abstractNum w:abstractNumId="15" w15:restartNumberingAfterBreak="0">
    <w:nsid w:val="5F5C2387"/>
    <w:multiLevelType w:val="multilevel"/>
    <w:tmpl w:val="14EAA624"/>
    <w:lvl w:ilvl="0">
      <w:start w:val="12"/>
      <w:numFmt w:val="decimal"/>
      <w:lvlText w:val="%1"/>
      <w:lvlJc w:val="left"/>
      <w:pPr>
        <w:ind w:left="560" w:hanging="4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455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4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4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4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4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4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4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455"/>
      </w:pPr>
      <w:rPr>
        <w:rFonts w:hint="default"/>
        <w:lang w:val="ru-RU" w:eastAsia="ru-RU" w:bidi="ru-RU"/>
      </w:rPr>
    </w:lvl>
  </w:abstractNum>
  <w:abstractNum w:abstractNumId="16" w15:restartNumberingAfterBreak="0">
    <w:nsid w:val="61DD28A5"/>
    <w:multiLevelType w:val="hybridMultilevel"/>
    <w:tmpl w:val="E0FA77B4"/>
    <w:lvl w:ilvl="0" w:tplc="C22EF3AA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8934F6D2">
      <w:numFmt w:val="bullet"/>
      <w:lvlText w:val="•"/>
      <w:lvlJc w:val="left"/>
      <w:pPr>
        <w:ind w:left="2237" w:hanging="360"/>
      </w:pPr>
      <w:rPr>
        <w:rFonts w:hint="default"/>
        <w:lang w:val="ru-RU" w:eastAsia="ru-RU" w:bidi="ru-RU"/>
      </w:rPr>
    </w:lvl>
    <w:lvl w:ilvl="2" w:tplc="9FB691EA">
      <w:numFmt w:val="bullet"/>
      <w:lvlText w:val="•"/>
      <w:lvlJc w:val="left"/>
      <w:pPr>
        <w:ind w:left="3194" w:hanging="360"/>
      </w:pPr>
      <w:rPr>
        <w:rFonts w:hint="default"/>
        <w:lang w:val="ru-RU" w:eastAsia="ru-RU" w:bidi="ru-RU"/>
      </w:rPr>
    </w:lvl>
    <w:lvl w:ilvl="3" w:tplc="69C66B2E">
      <w:numFmt w:val="bullet"/>
      <w:lvlText w:val="•"/>
      <w:lvlJc w:val="left"/>
      <w:pPr>
        <w:ind w:left="4151" w:hanging="360"/>
      </w:pPr>
      <w:rPr>
        <w:rFonts w:hint="default"/>
        <w:lang w:val="ru-RU" w:eastAsia="ru-RU" w:bidi="ru-RU"/>
      </w:rPr>
    </w:lvl>
    <w:lvl w:ilvl="4" w:tplc="34D89EFE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 w:tplc="1FAA4548">
      <w:numFmt w:val="bullet"/>
      <w:lvlText w:val="•"/>
      <w:lvlJc w:val="left"/>
      <w:pPr>
        <w:ind w:left="6065" w:hanging="360"/>
      </w:pPr>
      <w:rPr>
        <w:rFonts w:hint="default"/>
        <w:lang w:val="ru-RU" w:eastAsia="ru-RU" w:bidi="ru-RU"/>
      </w:rPr>
    </w:lvl>
    <w:lvl w:ilvl="6" w:tplc="2DB4D314">
      <w:numFmt w:val="bullet"/>
      <w:lvlText w:val="•"/>
      <w:lvlJc w:val="left"/>
      <w:pPr>
        <w:ind w:left="7022" w:hanging="360"/>
      </w:pPr>
      <w:rPr>
        <w:rFonts w:hint="default"/>
        <w:lang w:val="ru-RU" w:eastAsia="ru-RU" w:bidi="ru-RU"/>
      </w:rPr>
    </w:lvl>
    <w:lvl w:ilvl="7" w:tplc="4C723554">
      <w:numFmt w:val="bullet"/>
      <w:lvlText w:val="•"/>
      <w:lvlJc w:val="left"/>
      <w:pPr>
        <w:ind w:left="7979" w:hanging="360"/>
      </w:pPr>
      <w:rPr>
        <w:rFonts w:hint="default"/>
        <w:lang w:val="ru-RU" w:eastAsia="ru-RU" w:bidi="ru-RU"/>
      </w:rPr>
    </w:lvl>
    <w:lvl w:ilvl="8" w:tplc="29202674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62121232"/>
    <w:multiLevelType w:val="multilevel"/>
    <w:tmpl w:val="649635EA"/>
    <w:lvl w:ilvl="0">
      <w:start w:val="3"/>
      <w:numFmt w:val="decimal"/>
      <w:lvlText w:val="%1"/>
      <w:lvlJc w:val="left"/>
      <w:pPr>
        <w:ind w:left="862" w:hanging="3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2" w:hanging="303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858" w:hanging="3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57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6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5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3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2" w:hanging="303"/>
      </w:pPr>
      <w:rPr>
        <w:rFonts w:hint="default"/>
        <w:lang w:val="ru-RU" w:eastAsia="ru-RU" w:bidi="ru-RU"/>
      </w:rPr>
    </w:lvl>
  </w:abstractNum>
  <w:abstractNum w:abstractNumId="18" w15:restartNumberingAfterBreak="0">
    <w:nsid w:val="62D714E9"/>
    <w:multiLevelType w:val="hybridMultilevel"/>
    <w:tmpl w:val="C930BEE0"/>
    <w:lvl w:ilvl="0" w:tplc="0B60D7B4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A04888E8">
      <w:numFmt w:val="bullet"/>
      <w:lvlText w:val="•"/>
      <w:lvlJc w:val="left"/>
      <w:pPr>
        <w:ind w:left="2237" w:hanging="360"/>
      </w:pPr>
      <w:rPr>
        <w:rFonts w:hint="default"/>
        <w:lang w:val="ru-RU" w:eastAsia="ru-RU" w:bidi="ru-RU"/>
      </w:rPr>
    </w:lvl>
    <w:lvl w:ilvl="2" w:tplc="A3EE4BCE">
      <w:numFmt w:val="bullet"/>
      <w:lvlText w:val="•"/>
      <w:lvlJc w:val="left"/>
      <w:pPr>
        <w:ind w:left="3194" w:hanging="360"/>
      </w:pPr>
      <w:rPr>
        <w:rFonts w:hint="default"/>
        <w:lang w:val="ru-RU" w:eastAsia="ru-RU" w:bidi="ru-RU"/>
      </w:rPr>
    </w:lvl>
    <w:lvl w:ilvl="3" w:tplc="B0E8270C">
      <w:numFmt w:val="bullet"/>
      <w:lvlText w:val="•"/>
      <w:lvlJc w:val="left"/>
      <w:pPr>
        <w:ind w:left="4151" w:hanging="360"/>
      </w:pPr>
      <w:rPr>
        <w:rFonts w:hint="default"/>
        <w:lang w:val="ru-RU" w:eastAsia="ru-RU" w:bidi="ru-RU"/>
      </w:rPr>
    </w:lvl>
    <w:lvl w:ilvl="4" w:tplc="5608FB20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 w:tplc="7D964708">
      <w:numFmt w:val="bullet"/>
      <w:lvlText w:val="•"/>
      <w:lvlJc w:val="left"/>
      <w:pPr>
        <w:ind w:left="6065" w:hanging="360"/>
      </w:pPr>
      <w:rPr>
        <w:rFonts w:hint="default"/>
        <w:lang w:val="ru-RU" w:eastAsia="ru-RU" w:bidi="ru-RU"/>
      </w:rPr>
    </w:lvl>
    <w:lvl w:ilvl="6" w:tplc="50AE98EA">
      <w:numFmt w:val="bullet"/>
      <w:lvlText w:val="•"/>
      <w:lvlJc w:val="left"/>
      <w:pPr>
        <w:ind w:left="7022" w:hanging="360"/>
      </w:pPr>
      <w:rPr>
        <w:rFonts w:hint="default"/>
        <w:lang w:val="ru-RU" w:eastAsia="ru-RU" w:bidi="ru-RU"/>
      </w:rPr>
    </w:lvl>
    <w:lvl w:ilvl="7" w:tplc="B14C3F64">
      <w:numFmt w:val="bullet"/>
      <w:lvlText w:val="•"/>
      <w:lvlJc w:val="left"/>
      <w:pPr>
        <w:ind w:left="7979" w:hanging="360"/>
      </w:pPr>
      <w:rPr>
        <w:rFonts w:hint="default"/>
        <w:lang w:val="ru-RU" w:eastAsia="ru-RU" w:bidi="ru-RU"/>
      </w:rPr>
    </w:lvl>
    <w:lvl w:ilvl="8" w:tplc="37E00102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648920D0"/>
    <w:multiLevelType w:val="multilevel"/>
    <w:tmpl w:val="D924C326"/>
    <w:lvl w:ilvl="0">
      <w:start w:val="6"/>
      <w:numFmt w:val="decimal"/>
      <w:lvlText w:val="%1"/>
      <w:lvlJc w:val="left"/>
      <w:pPr>
        <w:ind w:left="560" w:hanging="3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38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18" w:hanging="3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3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6" w:hanging="3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5" w:hanging="3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3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3" w:hanging="3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2" w:hanging="383"/>
      </w:pPr>
      <w:rPr>
        <w:rFonts w:hint="default"/>
        <w:lang w:val="ru-RU" w:eastAsia="ru-RU" w:bidi="ru-RU"/>
      </w:rPr>
    </w:lvl>
  </w:abstractNum>
  <w:abstractNum w:abstractNumId="20" w15:restartNumberingAfterBreak="0">
    <w:nsid w:val="6D6B6B05"/>
    <w:multiLevelType w:val="hybridMultilevel"/>
    <w:tmpl w:val="DC6A8DB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FC76547"/>
    <w:multiLevelType w:val="multilevel"/>
    <w:tmpl w:val="FFF4CFBC"/>
    <w:lvl w:ilvl="0">
      <w:start w:val="17"/>
      <w:numFmt w:val="decimal"/>
      <w:lvlText w:val="%1"/>
      <w:lvlJc w:val="left"/>
      <w:pPr>
        <w:ind w:left="920" w:hanging="4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0" w:hanging="406"/>
      </w:pPr>
      <w:rPr>
        <w:rFonts w:hint="default"/>
        <w:spacing w:val="-1"/>
        <w:w w:val="96"/>
        <w:lang w:val="ru-RU" w:eastAsia="ru-RU" w:bidi="ru-RU"/>
      </w:rPr>
    </w:lvl>
    <w:lvl w:ilvl="2">
      <w:numFmt w:val="bullet"/>
      <w:lvlText w:val="•"/>
      <w:lvlJc w:val="left"/>
      <w:pPr>
        <w:ind w:left="2906" w:hanging="4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9" w:hanging="4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2" w:hanging="4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5" w:hanging="4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8" w:hanging="4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1" w:hanging="4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4" w:hanging="406"/>
      </w:pPr>
      <w:rPr>
        <w:rFonts w:hint="default"/>
        <w:lang w:val="ru-RU" w:eastAsia="ru-RU" w:bidi="ru-RU"/>
      </w:rPr>
    </w:lvl>
  </w:abstractNum>
  <w:abstractNum w:abstractNumId="22" w15:restartNumberingAfterBreak="0">
    <w:nsid w:val="70F8323C"/>
    <w:multiLevelType w:val="multilevel"/>
    <w:tmpl w:val="DE68F09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0"/>
  </w:num>
  <w:num w:numId="5">
    <w:abstractNumId w:val="21"/>
  </w:num>
  <w:num w:numId="6">
    <w:abstractNumId w:val="16"/>
  </w:num>
  <w:num w:numId="7">
    <w:abstractNumId w:val="11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8"/>
  </w:num>
  <w:num w:numId="13">
    <w:abstractNumId w:val="19"/>
  </w:num>
  <w:num w:numId="14">
    <w:abstractNumId w:val="2"/>
  </w:num>
  <w:num w:numId="15">
    <w:abstractNumId w:val="14"/>
  </w:num>
  <w:num w:numId="16">
    <w:abstractNumId w:val="12"/>
  </w:num>
  <w:num w:numId="17">
    <w:abstractNumId w:val="17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9"/>
    <w:rsid w:val="000077F6"/>
    <w:rsid w:val="0002553D"/>
    <w:rsid w:val="00082FBD"/>
    <w:rsid w:val="000E0EF5"/>
    <w:rsid w:val="00103DE3"/>
    <w:rsid w:val="0014515C"/>
    <w:rsid w:val="001A2572"/>
    <w:rsid w:val="002F58CA"/>
    <w:rsid w:val="0032789F"/>
    <w:rsid w:val="0037183A"/>
    <w:rsid w:val="003E3FF9"/>
    <w:rsid w:val="00425E5A"/>
    <w:rsid w:val="004B282D"/>
    <w:rsid w:val="004C4823"/>
    <w:rsid w:val="00542DE3"/>
    <w:rsid w:val="00554860"/>
    <w:rsid w:val="005E2ADB"/>
    <w:rsid w:val="00812112"/>
    <w:rsid w:val="00850FC4"/>
    <w:rsid w:val="008B4040"/>
    <w:rsid w:val="009B4B3D"/>
    <w:rsid w:val="00B30AFA"/>
    <w:rsid w:val="00B34A38"/>
    <w:rsid w:val="00C23350"/>
    <w:rsid w:val="00C90A87"/>
    <w:rsid w:val="00DB3D55"/>
    <w:rsid w:val="00DD33B1"/>
    <w:rsid w:val="00E258DF"/>
    <w:rsid w:val="00EF0FBC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7FB209"/>
  <w15:docId w15:val="{C54DF016-30E7-421A-8765-E5968B1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"/>
      <w:ind w:left="4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258DF"/>
    <w:rPr>
      <w:color w:val="0563C1"/>
      <w:u w:val="single"/>
    </w:rPr>
  </w:style>
  <w:style w:type="paragraph" w:customStyle="1" w:styleId="a6">
    <w:name w:val="бычный"/>
    <w:basedOn w:val="a"/>
    <w:rsid w:val="00E258DF"/>
    <w:pPr>
      <w:widowControl/>
      <w:overflowPunct w:val="0"/>
    </w:pPr>
    <w:rPr>
      <w:rFonts w:eastAsiaTheme="minorHAnsi"/>
      <w:sz w:val="20"/>
      <w:szCs w:val="20"/>
      <w:lang w:bidi="ar-SA"/>
    </w:rPr>
  </w:style>
  <w:style w:type="paragraph" w:styleId="a7">
    <w:name w:val="header"/>
    <w:basedOn w:val="a"/>
    <w:link w:val="a8"/>
    <w:unhideWhenUsed/>
    <w:rsid w:val="00425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5E5A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nhideWhenUsed/>
    <w:rsid w:val="00425E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5E5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2DE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255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553D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IacaaieaOeiu">
    <w:name w:val="IacaaieaOe?iu"/>
    <w:rsid w:val="00B34A38"/>
    <w:rPr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ass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assist.ru/" TargetMode="External"/><Relationship Id="rId12" Type="http://schemas.openxmlformats.org/officeDocument/2006/relationships/hyperlink" Target="https://madison.u-on.ru/templates_edit.php?t_id=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 ДОГОВОР № ____</vt:lpstr>
    </vt:vector>
  </TitlesOfParts>
  <Company/>
  <LinksUpToDate>false</LinksUpToDate>
  <CharactersWithSpaces>40357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 ДОГОВОР № ____</dc:title>
  <dc:creator>ORG</dc:creator>
  <cp:lastModifiedBy>user0021</cp:lastModifiedBy>
  <cp:revision>6</cp:revision>
  <cp:lastPrinted>2020-01-30T13:11:00Z</cp:lastPrinted>
  <dcterms:created xsi:type="dcterms:W3CDTF">2021-01-27T12:26:00Z</dcterms:created>
  <dcterms:modified xsi:type="dcterms:W3CDTF">2023-02-27T11:43:00Z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